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2E" w:rsidRPr="00A31781" w:rsidRDefault="00644E2E">
      <w:pPr>
        <w:pStyle w:val="a0"/>
        <w:rPr>
          <w:rFonts w:ascii="Arial Narrow" w:hAnsi="Arial Narrow" w:hint="eastAsia"/>
        </w:rPr>
      </w:pPr>
      <w:bookmarkStart w:id="0" w:name="_GoBack"/>
      <w:r w:rsidRPr="00A31781">
        <w:rPr>
          <w:rFonts w:ascii="Arial Narrow" w:hAnsi="Arial Narrow"/>
        </w:rPr>
        <w:t>2016</w:t>
      </w:r>
      <w:r w:rsidRPr="00A31781">
        <w:rPr>
          <w:rFonts w:ascii="Arial Narrow" w:hAnsi="Arial Narrow" w:hint="eastAsia"/>
        </w:rPr>
        <w:t>年　希伯來書　第</w:t>
      </w:r>
      <w:r w:rsidRPr="00A31781">
        <w:rPr>
          <w:rFonts w:ascii="Arial Narrow" w:hAnsi="Arial Narrow"/>
        </w:rPr>
        <w:t>9</w:t>
      </w:r>
      <w:r w:rsidRPr="00A31781">
        <w:rPr>
          <w:rFonts w:ascii="Arial Narrow" w:hAnsi="Arial Narrow" w:hint="eastAsia"/>
        </w:rPr>
        <w:t>課</w:t>
      </w:r>
      <w:r w:rsidRPr="00A31781">
        <w:rPr>
          <w:rFonts w:ascii="Arial Narrow" w:hAnsi="Arial Narrow"/>
        </w:rPr>
        <w:tab/>
      </w:r>
      <w:proofErr w:type="gramStart"/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16"/>
        </w:smartTagPr>
        <w:r w:rsidRPr="00A31781">
          <w:rPr>
            <w:rFonts w:ascii="Arial Narrow" w:hAnsi="Arial Narrow"/>
          </w:rPr>
          <w:t>4</w:t>
        </w:r>
        <w:r w:rsidRPr="00A31781">
          <w:rPr>
            <w:rFonts w:ascii="Arial Narrow" w:hAnsi="Arial Narrow" w:hint="eastAsia"/>
          </w:rPr>
          <w:t>月</w:t>
        </w:r>
        <w:r w:rsidRPr="00A31781">
          <w:rPr>
            <w:rFonts w:ascii="Arial Narrow" w:hAnsi="Arial Narrow"/>
          </w:rPr>
          <w:t>17</w:t>
        </w:r>
        <w:r w:rsidRPr="00A31781">
          <w:rPr>
            <w:rFonts w:ascii="Arial Narrow" w:hAnsi="Arial Narrow" w:hint="eastAsia"/>
          </w:rPr>
          <w:t>日</w:t>
        </w:r>
        <w:r w:rsidR="00A31781" w:rsidRPr="00A31781">
          <w:rPr>
            <w:rFonts w:ascii="Arial Narrow" w:hAnsi="Arial Narrow"/>
          </w:rPr>
          <w:t>(</w:t>
        </w:r>
      </w:smartTag>
      <w:proofErr w:type="gramEnd"/>
      <w:r w:rsidRPr="00A31781">
        <w:rPr>
          <w:rFonts w:ascii="Arial Narrow" w:hAnsi="Arial Narrow" w:hint="eastAsia"/>
        </w:rPr>
        <w:t>主日崇拜</w:t>
      </w:r>
      <w:r w:rsidR="00A31781" w:rsidRPr="00A31781">
        <w:rPr>
          <w:rFonts w:ascii="Arial Narrow" w:hAnsi="Arial Narrow"/>
        </w:rPr>
        <w:t>)</w:t>
      </w:r>
      <w:r w:rsidR="00765555">
        <w:rPr>
          <w:rFonts w:ascii="Arial Narrow" w:hAnsi="Arial Narrow" w:hint="eastAsia"/>
        </w:rPr>
        <w:t xml:space="preserve">　鄒彼得牧者</w:t>
      </w:r>
    </w:p>
    <w:p w:rsidR="00644E2E" w:rsidRPr="00A31781" w:rsidRDefault="00644E2E">
      <w:pPr>
        <w:pStyle w:val="a"/>
        <w:rPr>
          <w:rFonts w:ascii="Arial Narrow" w:hAnsi="Arial Narrow"/>
        </w:rPr>
      </w:pPr>
      <w:r w:rsidRPr="00A31781">
        <w:rPr>
          <w:rFonts w:ascii="Arial Narrow" w:hAnsi="Arial Narrow" w:hint="eastAsia"/>
          <w:szCs w:val="24"/>
        </w:rPr>
        <w:sym w:font="Wingdings" w:char="F06E"/>
      </w:r>
      <w:r w:rsidRPr="00A31781">
        <w:rPr>
          <w:rFonts w:ascii="Arial Narrow" w:hAnsi="Arial Narrow" w:hint="eastAsia"/>
        </w:rPr>
        <w:t>經文</w:t>
      </w:r>
      <w:r w:rsidRPr="00A31781">
        <w:rPr>
          <w:rFonts w:ascii="Arial Narrow" w:hAnsi="Arial Narrow"/>
        </w:rPr>
        <w:t xml:space="preserve"> / </w:t>
      </w:r>
      <w:r w:rsidRPr="00A31781">
        <w:rPr>
          <w:rFonts w:ascii="Arial Narrow" w:hAnsi="Arial Narrow" w:hint="eastAsia"/>
        </w:rPr>
        <w:t>希伯來書</w:t>
      </w:r>
      <w:r w:rsidRPr="00A31781">
        <w:rPr>
          <w:rFonts w:ascii="Arial Narrow" w:hAnsi="Arial Narrow"/>
        </w:rPr>
        <w:t xml:space="preserve"> 10:19-39</w:t>
      </w:r>
      <w:r w:rsidRPr="00A31781">
        <w:rPr>
          <w:rFonts w:ascii="Arial Narrow" w:hAnsi="Arial Narrow"/>
        </w:rPr>
        <w:br/>
      </w:r>
      <w:r w:rsidRPr="00A31781">
        <w:rPr>
          <w:rFonts w:ascii="Arial Narrow" w:hAnsi="Arial Narrow" w:hint="eastAsia"/>
          <w:szCs w:val="24"/>
        </w:rPr>
        <w:sym w:font="Wingdings" w:char="F06E"/>
      </w:r>
      <w:r w:rsidRPr="00A31781">
        <w:rPr>
          <w:rFonts w:ascii="Arial Narrow" w:hAnsi="Arial Narrow" w:hint="eastAsia"/>
        </w:rPr>
        <w:t>金句</w:t>
      </w:r>
      <w:r w:rsidRPr="00A31781">
        <w:rPr>
          <w:rFonts w:ascii="Arial Narrow" w:hAnsi="Arial Narrow"/>
        </w:rPr>
        <w:t xml:space="preserve"> / </w:t>
      </w:r>
      <w:r w:rsidRPr="00A31781">
        <w:rPr>
          <w:rFonts w:ascii="Arial Narrow" w:hAnsi="Arial Narrow" w:hint="eastAsia"/>
        </w:rPr>
        <w:t>希伯來書</w:t>
      </w:r>
      <w:r w:rsidRPr="00A31781">
        <w:rPr>
          <w:rFonts w:ascii="Arial Narrow" w:hAnsi="Arial Narrow"/>
        </w:rPr>
        <w:t xml:space="preserve"> 10:22 </w:t>
      </w:r>
    </w:p>
    <w:p w:rsidR="00644E2E" w:rsidRPr="00A31781" w:rsidRDefault="00644E2E">
      <w:pPr>
        <w:pStyle w:val="Heading1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當存著誠心和充足的信心來到</w:t>
      </w:r>
    </w:p>
    <w:p w:rsidR="00644E2E" w:rsidRPr="00A31781" w:rsidRDefault="00644E2E" w:rsidP="0010559E">
      <w:pPr>
        <w:pStyle w:val="Heading2"/>
        <w:ind w:leftChars="-150" w:left="-360" w:rightChars="-172" w:right="-413" w:firstLineChars="112" w:firstLine="358"/>
        <w:jc w:val="center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「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 w:val="24"/>
          <w:szCs w:val="24"/>
        </w:rPr>
        <w:t>並我們心中</w:t>
      </w:r>
      <w:r w:rsidRPr="00A31781">
        <w:rPr>
          <w:rStyle w:val="text"/>
          <w:rFonts w:ascii="Arial Narrow" w:eastAsia="細明體" w:hAnsi="Arial Narrow" w:cs="細明體"/>
          <w:b/>
          <w:color w:val="632423"/>
          <w:sz w:val="24"/>
          <w:szCs w:val="24"/>
        </w:rPr>
        <w:t xml:space="preserve"> 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 w:val="24"/>
          <w:szCs w:val="24"/>
        </w:rPr>
        <w:t>天良的虧欠</w:t>
      </w:r>
      <w:r w:rsidRPr="00A31781">
        <w:rPr>
          <w:rStyle w:val="text"/>
          <w:rFonts w:ascii="Arial Narrow" w:eastAsia="細明體" w:hAnsi="Arial Narrow" w:cs="細明體"/>
          <w:b/>
          <w:color w:val="632423"/>
          <w:sz w:val="24"/>
          <w:szCs w:val="24"/>
        </w:rPr>
        <w:t xml:space="preserve"> 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 w:val="24"/>
          <w:szCs w:val="24"/>
        </w:rPr>
        <w:t>已經灑去，身體用清水</w:t>
      </w:r>
      <w:r w:rsidRPr="00A31781">
        <w:rPr>
          <w:rStyle w:val="text"/>
          <w:rFonts w:ascii="Arial Narrow" w:eastAsia="細明體" w:hAnsi="Arial Narrow" w:cs="細明體"/>
          <w:b/>
          <w:color w:val="632423"/>
          <w:sz w:val="24"/>
          <w:szCs w:val="24"/>
        </w:rPr>
        <w:t xml:space="preserve"> 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 w:val="24"/>
          <w:szCs w:val="24"/>
        </w:rPr>
        <w:t>洗淨了，就當存著誠心和</w:t>
      </w:r>
      <w:r w:rsidRPr="00A31781">
        <w:rPr>
          <w:rStyle w:val="text"/>
          <w:rFonts w:ascii="Arial Narrow" w:eastAsia="細明體" w:hAnsi="Arial Narrow" w:cs="細明體"/>
          <w:b/>
          <w:color w:val="632423"/>
          <w:sz w:val="24"/>
          <w:szCs w:val="24"/>
        </w:rPr>
        <w:br/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 w:val="24"/>
          <w:szCs w:val="24"/>
        </w:rPr>
        <w:t>充足的信心</w:t>
      </w:r>
      <w:r w:rsidRPr="00A31781">
        <w:rPr>
          <w:rStyle w:val="text"/>
          <w:rFonts w:ascii="Arial Narrow" w:eastAsia="細明體" w:hAnsi="Arial Narrow" w:cs="細明體"/>
          <w:b/>
          <w:color w:val="632423"/>
          <w:sz w:val="24"/>
          <w:szCs w:val="24"/>
        </w:rPr>
        <w:t xml:space="preserve"> 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 w:val="24"/>
          <w:szCs w:val="24"/>
        </w:rPr>
        <w:t>來到　神面前；</w:t>
      </w:r>
      <w:r w:rsidRPr="00A31781">
        <w:rPr>
          <w:rFonts w:ascii="Arial Narrow" w:hAnsi="Arial Narrow" w:hint="eastAsia"/>
        </w:rPr>
        <w:t>」</w:t>
      </w:r>
    </w:p>
    <w:p w:rsidR="00644E2E" w:rsidRPr="00A31781" w:rsidRDefault="00644E2E" w:rsidP="003B1159">
      <w:pPr>
        <w:numPr>
          <w:ilvl w:val="0"/>
          <w:numId w:val="0"/>
        </w:numPr>
        <w:rPr>
          <w:rFonts w:ascii="Arial Narrow" w:hAnsi="Arial Narrow"/>
        </w:rPr>
      </w:pPr>
    </w:p>
    <w:p w:rsidR="0050673B" w:rsidRDefault="0050673B" w:rsidP="003B1159">
      <w:pPr>
        <w:numPr>
          <w:ilvl w:val="0"/>
          <w:numId w:val="0"/>
        </w:numPr>
        <w:ind w:firstLine="425"/>
        <w:rPr>
          <w:rFonts w:ascii="Arial Narrow" w:hAnsi="Arial Narrow"/>
        </w:rPr>
        <w:sectPr w:rsidR="0050673B" w:rsidSect="00D042A6">
          <w:pgSz w:w="11907" w:h="16840"/>
          <w:pgMar w:top="851" w:right="851" w:bottom="851" w:left="851" w:header="720" w:footer="720" w:gutter="0"/>
          <w:cols w:space="720"/>
          <w:rtlGutter/>
        </w:sectPr>
      </w:pPr>
    </w:p>
    <w:p w:rsidR="00644E2E" w:rsidRPr="00A31781" w:rsidRDefault="00644E2E" w:rsidP="003B1159">
      <w:pPr>
        <w:numPr>
          <w:ilvl w:val="0"/>
          <w:numId w:val="0"/>
        </w:numPr>
        <w:ind w:firstLine="425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lastRenderedPageBreak/>
        <w:t>上星期我們學習了</w:t>
      </w:r>
      <w:r w:rsidRPr="00A31781">
        <w:rPr>
          <w:rFonts w:ascii="Arial Narrow" w:eastAsia="細明體" w:hAnsi="細明體" w:hint="eastAsia"/>
        </w:rPr>
        <w:t>《</w:t>
      </w:r>
      <w:r w:rsidRPr="00A31781">
        <w:rPr>
          <w:rFonts w:ascii="Arial Narrow" w:hAnsi="Arial Narrow" w:hint="eastAsia"/>
        </w:rPr>
        <w:t>希伯來書</w:t>
      </w:r>
      <w:r w:rsidRPr="00A31781">
        <w:rPr>
          <w:rFonts w:ascii="Arial Narrow" w:eastAsia="細明體" w:hAnsi="細明體" w:hint="eastAsia"/>
        </w:rPr>
        <w:t>》</w:t>
      </w:r>
      <w:r w:rsidRPr="00A31781">
        <w:rPr>
          <w:rFonts w:ascii="Arial Narrow" w:hAnsi="Arial Narrow" w:hint="eastAsia"/>
        </w:rPr>
        <w:t>的教義，之前筆者見證，我們的大祭司耶穌，只一次用自己的血獻上永遠的祭祀，因此我們得</w:t>
      </w:r>
      <w:r w:rsidR="00A31781" w:rsidRPr="00765555">
        <w:rPr>
          <w:rFonts w:ascii="Arial Narrow" w:hAnsi="Calibri" w:hint="eastAsia"/>
        </w:rPr>
        <w:t>以</w:t>
      </w:r>
      <w:r w:rsidRPr="00A31781">
        <w:rPr>
          <w:rFonts w:ascii="Arial Narrow" w:hAnsi="Arial Narrow" w:hint="eastAsia"/>
        </w:rPr>
        <w:t>潔淨和永遠完全；這樣我們一次得以潔淨和</w:t>
      </w:r>
      <w:r w:rsidR="00A31781" w:rsidRPr="00A31781">
        <w:rPr>
          <w:rFonts w:ascii="Arial Narrow" w:hAnsi="Arial Narrow" w:hint="eastAsia"/>
        </w:rPr>
        <w:t>永遠</w:t>
      </w:r>
      <w:r w:rsidRPr="00A31781">
        <w:rPr>
          <w:rFonts w:ascii="Arial Narrow" w:hAnsi="Arial Narrow" w:hint="eastAsia"/>
        </w:rPr>
        <w:t>完全，</w:t>
      </w:r>
      <w:r w:rsidR="00A31781" w:rsidRPr="00A31781">
        <w:rPr>
          <w:rFonts w:ascii="Arial Narrow" w:hAnsi="Arial Narrow" w:hint="eastAsia"/>
        </w:rPr>
        <w:t>是否</w:t>
      </w:r>
      <w:r w:rsidRPr="00A31781">
        <w:rPr>
          <w:rFonts w:ascii="Arial Narrow" w:hAnsi="Arial Narrow" w:hint="eastAsia"/>
        </w:rPr>
        <w:t>信心生活就完畢了呢？雖然得著恩典很重要，但之後怎樣過新生活同樣重要，筆者現在告訴蒙這一切恩典的我們，實際上應當怎樣生活。祈求主幫助我們藉本段經文，學習去到這位　神面前的人，領受了怎樣的恩典，以致可以更享受聖潔和完全的生活，也可以與隣舍一同分享這樣的恩典。</w:t>
      </w:r>
    </w:p>
    <w:p w:rsidR="00644E2E" w:rsidRPr="00A31781" w:rsidRDefault="00644E2E" w:rsidP="00BE20B5">
      <w:pPr>
        <w:numPr>
          <w:ilvl w:val="0"/>
          <w:numId w:val="0"/>
        </w:numPr>
        <w:rPr>
          <w:rFonts w:ascii="Arial Narrow" w:hAnsi="Arial Narrow"/>
          <w:sz w:val="36"/>
          <w:szCs w:val="36"/>
        </w:rPr>
      </w:pPr>
      <w:r w:rsidRPr="00A31781">
        <w:rPr>
          <w:rFonts w:ascii="Arial Narrow" w:eastAsia="細明體" w:hAnsi="細明體" w:hint="eastAsia"/>
          <w:sz w:val="36"/>
          <w:szCs w:val="36"/>
        </w:rPr>
        <w:t>Ⅰ</w:t>
      </w:r>
      <w:r w:rsidRPr="00A31781">
        <w:rPr>
          <w:rFonts w:ascii="Arial Narrow" w:eastAsia="細明體" w:hAnsi="Arial Narrow"/>
          <w:sz w:val="36"/>
          <w:szCs w:val="36"/>
        </w:rPr>
        <w:t>•</w:t>
      </w:r>
      <w:r w:rsidRPr="00A31781">
        <w:rPr>
          <w:rFonts w:ascii="Arial Narrow" w:hAnsi="Arial Narrow" w:hint="eastAsia"/>
          <w:b/>
          <w:sz w:val="36"/>
          <w:szCs w:val="36"/>
        </w:rPr>
        <w:t>當存著誠心和充足的信心來到</w:t>
      </w:r>
      <w:r w:rsidRPr="00A31781">
        <w:rPr>
          <w:rFonts w:ascii="Arial Narrow" w:hAnsi="Arial Narrow"/>
          <w:b/>
          <w:sz w:val="36"/>
          <w:szCs w:val="36"/>
        </w:rPr>
        <w:t xml:space="preserve"> (19-25)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請看</w:t>
      </w:r>
      <w:r w:rsidRPr="00A31781">
        <w:rPr>
          <w:rFonts w:ascii="Arial Narrow" w:hAnsi="Arial Narrow"/>
        </w:rPr>
        <w:t>19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19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弟兄們，我們既因耶穌的血得以坦然進入至聖所，</w:t>
      </w:r>
      <w:r w:rsidRPr="00A31781">
        <w:rPr>
          <w:rFonts w:ascii="Arial Narrow" w:hAnsi="Arial Narrow" w:hint="eastAsia"/>
        </w:rPr>
        <w:t>」舊約時代，只有大祭司才能，一年一次進入至聖所內，甚至這位大祭司，也要因耶穌的血，用各樣複雜的儀式，按著次序來潔淨自己，才能進入至聖所內部。這時候，大祭司在腰間要戴著鈴鐺發出噹噹聲，腳跟上有繩綁著，以防萬一大祭司有未完全潔淨留下的罪，不能遇見聖潔的　神時，被擊殺後，鈴鐺聲沉寂了，外面的人就拉綁在大祭司腳跟上的繩，把大祭司的屍身拉出至聖所。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本來無聖潔的罪人，進去見聖潔的　神，是要冒這樣可怕的生命危險。然而如今信徒一年三百六十五日，隨時隨地都可以去到　神面前的至聖所，即使仍然有罪，或者隱藏的罪，也不必憂慮說：「今次我死梗了，我要被人拉著腳跟上的繩拖出去了！」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我們怎能得著這麼大的膽量和確信呢？</w:t>
      </w:r>
      <w:r w:rsidRPr="00A31781">
        <w:rPr>
          <w:rFonts w:ascii="Arial Narrow" w:hAnsi="Arial Narrow"/>
        </w:rPr>
        <w:t>19</w:t>
      </w:r>
      <w:r w:rsidRPr="00A31781">
        <w:rPr>
          <w:rFonts w:ascii="Arial Narrow" w:hAnsi="Arial Narrow" w:hint="eastAsia"/>
        </w:rPr>
        <w:t>節說：「我們既因耶穌的血得以坦然進入</w:t>
      </w:r>
      <w:r w:rsidRPr="00A31781">
        <w:rPr>
          <w:rFonts w:ascii="Arial Narrow" w:hAnsi="Arial Narrow" w:hint="eastAsia"/>
        </w:rPr>
        <w:lastRenderedPageBreak/>
        <w:t>至聖所」，當我們相信耶穌的血，洗淨了我們一切的罪，我們就可以有確信和這樣大膽進到聖潔的　神面前，個人遇見　神。相反，內心耶穌的血跡越來越淡的人，即使他盡力做了很多善事，但去到　神面前之時，仍然懼怕受審判，沒有確信和喜樂進入至聖所內，只能在至聖所外圍忙亂地走來走去。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至聖所是　神所在之處，也有約櫃，就是存著　神說話的地方，這是每一位信徒必須進入的地方。倘若不能進入至聖所，只在聖殿的院子裏，做獻上祭祀的事，這好似過信心生活，卻無信心的救恩，也沒有罪得赦免的恩典，也不能個人面</w:t>
      </w:r>
      <w:r w:rsidR="00A31781">
        <w:rPr>
          <w:rFonts w:ascii="Arial Narrow" w:hAnsi="Arial Narrow" w:hint="eastAsia"/>
        </w:rPr>
        <w:t>對</w:t>
      </w:r>
      <w:r w:rsidRPr="00A31781">
        <w:rPr>
          <w:rFonts w:ascii="Arial Narrow" w:hAnsi="Arial Narrow" w:hint="eastAsia"/>
        </w:rPr>
        <w:t>面與　神相交，只是過著肉體形式的事奉；因此被生活瑣碎和工作追趕，內心常感到疲倦又不安。祈求主這時間讓我們省察自己內心，是否清楚有耶穌的血，使我們每一天靠著耶穌的血，得以坦然進入至聖所。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去到　神面前的路是怎樣的呢？請看</w:t>
      </w:r>
      <w:r w:rsidRPr="00A31781">
        <w:rPr>
          <w:rFonts w:ascii="Arial Narrow" w:hAnsi="Arial Narrow"/>
        </w:rPr>
        <w:t>20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20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是藉著他給我們開了一條又新又活的路，從幔子經過，這幔子就是他的身體。</w:t>
      </w:r>
      <w:r w:rsidRPr="00A31781">
        <w:rPr>
          <w:rFonts w:ascii="Arial Narrow" w:hAnsi="Arial Narrow" w:hint="eastAsia"/>
        </w:rPr>
        <w:t>」當耶穌在十字架上死亡之時，聖所內的幔子由上而下裂開，分為兩半</w:t>
      </w:r>
      <w:r w:rsidRPr="00A31781">
        <w:rPr>
          <w:rFonts w:ascii="Arial Narrow" w:hAnsi="Arial Narrow"/>
        </w:rPr>
        <w:t>(</w:t>
      </w:r>
      <w:r w:rsidRPr="00A31781">
        <w:rPr>
          <w:rFonts w:ascii="Arial Narrow" w:hAnsi="Arial Narrow" w:hint="eastAsia"/>
        </w:rPr>
        <w:t>太</w:t>
      </w:r>
      <w:r w:rsidRPr="00A31781">
        <w:rPr>
          <w:rFonts w:ascii="Arial Narrow" w:hAnsi="Arial Narrow"/>
        </w:rPr>
        <w:t>27:51)</w:t>
      </w:r>
      <w:r w:rsidRPr="00A31781">
        <w:rPr>
          <w:rFonts w:ascii="Arial Narrow" w:hAnsi="Arial Narrow" w:hint="eastAsia"/>
        </w:rPr>
        <w:t>。耶穌為我們的罪，被釘在十字架上，撕裂自己的身體，除去罪人與　神之間分隔的幔子，打開了一條又新又活的路，使我們可以靠著耶穌的血，直接去到　神面前。</w:t>
      </w:r>
    </w:p>
    <w:p w:rsid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那是又新又活的路</w:t>
      </w:r>
      <w:r w:rsidRPr="00A31781">
        <w:rPr>
          <w:rFonts w:ascii="Arial Narrow" w:hAnsi="Arial Narrow"/>
        </w:rPr>
        <w:t>(a new and living way)</w:t>
      </w:r>
      <w:r w:rsidRPr="00A31781">
        <w:rPr>
          <w:rFonts w:ascii="Arial Narrow" w:hAnsi="Arial Narrow" w:hint="eastAsia"/>
        </w:rPr>
        <w:t>。以前京九直通車未開通，由香港去北京要坐幾日火車，到後來有了直通車，幾日變成三十幾小時，再到高鐵通車後，不用十二小時就可以從香港到達北京。舊約時代，人要去到　神面前的路，要通過繁複的儀式，宰殺很多牲畜的方法，人也要受許多勞苦，那條</w:t>
      </w:r>
      <w:r w:rsidRPr="00A31781">
        <w:rPr>
          <w:rFonts w:ascii="Arial Narrow" w:hAnsi="Arial Narrow" w:hint="eastAsia"/>
        </w:rPr>
        <w:lastRenderedPageBreak/>
        <w:t>道路太艱難，人不得不嘆息說：「我真是苦啊！誰能救我脫離這取死的身體呢？」然而耶穌打開了又新又活的路，是藉著　神的獨生子耶穌，代替了我們在十字架上受死，付出了極昻貴和無限的代價，藉犧牲受苦難才能打開的道路。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因此我們行走這又新又活的道路，只要單單悔改和相信耶穌寶血的功勞，隨時都可以容易﹑舒適和坦然地去到　神面前。同時，這道路是使人得生命之路，</w:t>
      </w:r>
      <w:r w:rsidRPr="00A31781">
        <w:rPr>
          <w:rFonts w:ascii="Arial Narrow" w:hAnsi="Arial Narrow"/>
        </w:rPr>
        <w:t>living way</w:t>
      </w:r>
      <w:r w:rsidRPr="00A31781">
        <w:rPr>
          <w:rFonts w:ascii="Arial Narrow" w:hAnsi="Arial Narrow" w:hint="eastAsia"/>
        </w:rPr>
        <w:t>。只要行走這道路，那些因罪而死的靈魂，罪得赦免，又得著新生命，可以活過來。只要行這道路，因罪受傷患病，靈魂無力的，可以變成剛強，得著力量。這道路是得光和生命，智慧和能力，平安與安息，自由和喜樂的泉源，也可以領人去到萬福的源頭</w:t>
      </w:r>
      <w:r w:rsidRPr="00A31781">
        <w:rPr>
          <w:rFonts w:ascii="Arial Narrow" w:hAnsi="Arial Narrow"/>
        </w:rPr>
        <w:t xml:space="preserve"> – </w:t>
      </w:r>
      <w:r w:rsidRPr="00A31781">
        <w:rPr>
          <w:rFonts w:ascii="Arial Narrow" w:hAnsi="Arial Narrow" w:hint="eastAsia"/>
        </w:rPr>
        <w:t>神那裡。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請看</w:t>
      </w:r>
      <w:r w:rsidRPr="00A31781">
        <w:rPr>
          <w:rFonts w:ascii="Arial Narrow" w:hAnsi="Arial Narrow"/>
        </w:rPr>
        <w:t>21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21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又有一位大祭司治理神的家！</w:t>
      </w:r>
      <w:r w:rsidRPr="00A31781">
        <w:rPr>
          <w:rFonts w:ascii="Arial Narrow" w:hAnsi="Arial Narrow" w:hint="eastAsia"/>
        </w:rPr>
        <w:t>」我們還有一位治理　神的家的大祭司。「神的家」指著藉耶穌的血得救的人，之前說耶穌遠超過天使</w:t>
      </w:r>
      <w:r w:rsidRPr="00A31781">
        <w:rPr>
          <w:rFonts w:ascii="Arial Narrow" w:hAnsi="Arial Narrow"/>
        </w:rPr>
        <w:t>(1:4)</w:t>
      </w:r>
      <w:r w:rsidRPr="00A31781">
        <w:rPr>
          <w:rFonts w:ascii="Arial Narrow" w:hAnsi="Arial Narrow" w:hint="eastAsia"/>
        </w:rPr>
        <w:t>，耶穌比摩西更榮耀</w:t>
      </w:r>
      <w:r w:rsidRPr="00A31781">
        <w:rPr>
          <w:rFonts w:ascii="Arial Narrow" w:hAnsi="Arial Narrow"/>
        </w:rPr>
        <w:t>(3:3)</w:t>
      </w:r>
      <w:r w:rsidRPr="00A31781">
        <w:rPr>
          <w:rFonts w:ascii="Arial Narrow" w:hAnsi="Arial Narrow" w:hint="eastAsia"/>
        </w:rPr>
        <w:t>，耶穌是我們的兄長</w:t>
      </w:r>
      <w:r w:rsidRPr="00A31781">
        <w:rPr>
          <w:rFonts w:ascii="Arial Narrow" w:hAnsi="Arial Narrow"/>
        </w:rPr>
        <w:t>(2:11)</w:t>
      </w:r>
      <w:r w:rsidRPr="00A31781">
        <w:rPr>
          <w:rFonts w:ascii="Arial Narrow" w:hAnsi="Arial Narrow" w:hint="eastAsia"/>
        </w:rPr>
        <w:t>，這位耶穌正在管治我們，換一句話，耶穌是我們的「管家」。耶穌現在仍然活著，不單只替我們常常祈求</w:t>
      </w:r>
      <w:r w:rsidRPr="00A31781">
        <w:rPr>
          <w:rFonts w:ascii="Arial Narrow" w:hAnsi="Arial Narrow"/>
        </w:rPr>
        <w:t>(7:25)</w:t>
      </w:r>
      <w:r w:rsidRPr="00A31781">
        <w:rPr>
          <w:rFonts w:ascii="Arial Narrow" w:hAnsi="Arial Narrow" w:hint="eastAsia"/>
        </w:rPr>
        <w:t>，也在許多我們軟弱的地方幫助我們</w:t>
      </w:r>
      <w:r w:rsidRPr="00A31781">
        <w:rPr>
          <w:rFonts w:ascii="Arial Narrow" w:hAnsi="Arial Narrow"/>
        </w:rPr>
        <w:t>(2:18)</w:t>
      </w:r>
      <w:r w:rsidRPr="00A31781">
        <w:rPr>
          <w:rFonts w:ascii="Arial Narrow" w:hAnsi="Arial Narrow" w:hint="eastAsia"/>
        </w:rPr>
        <w:t>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耶穌為我們開了一條又新又活的路，得以坦然進入至聖所，以及我們有這一位大祭司，基於這兩件事，對活在世上的信徒來講是極大的特權和財寶，信徒擁有這一切應該怎樣生活呢？筆者在這裡給我們三個方向：第一，來到　神面前；第二，堅守所承認的指望；第三，彼此相顧，簡單講就是「信」﹑「望」﹑「愛」。筆者告訴信徒信心生活上，這三樣要常常存著我們中間。</w:t>
      </w:r>
    </w:p>
    <w:p w:rsidR="00644E2E" w:rsidRPr="00A31781" w:rsidRDefault="00644E2E" w:rsidP="0040588D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  <w:b/>
        </w:rPr>
        <w:t>第一，來到神面前</w:t>
      </w:r>
      <w:r w:rsidRPr="00A31781">
        <w:rPr>
          <w:rFonts w:ascii="Arial Narrow" w:hAnsi="Arial Narrow" w:hint="eastAsia"/>
        </w:rPr>
        <w:t>（</w:t>
      </w:r>
      <w:r w:rsidRPr="00A31781">
        <w:rPr>
          <w:rFonts w:ascii="Arial Narrow" w:hAnsi="Arial Narrow"/>
        </w:rPr>
        <w:t>22</w:t>
      </w:r>
      <w:r w:rsidRPr="00A31781">
        <w:rPr>
          <w:rFonts w:ascii="Arial Narrow" w:hAnsi="Arial Narrow" w:hint="eastAsia"/>
        </w:rPr>
        <w:t>）。請看</w:t>
      </w:r>
      <w:r w:rsidRPr="00A31781">
        <w:rPr>
          <w:rFonts w:ascii="Arial Narrow" w:hAnsi="Arial Narrow"/>
        </w:rPr>
        <w:t>22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22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並我們心中天良的虧欠已經灑去，身體用清水洗淨了，就當存著誠心和充足的信心來到　神面前；</w:t>
      </w:r>
      <w:r w:rsidRPr="00A31781">
        <w:rPr>
          <w:rFonts w:ascii="Arial Narrow" w:hAnsi="Arial Narrow" w:hint="eastAsia"/>
        </w:rPr>
        <w:t>」信徒如今知道了這一條又新又活的道路。本來我們要花兩天路程才能到的地方，如今知道有條路，只要幾個小時就能到達目的地，我們必定選擇行更快捷省時的路。這樣筆者告訴信徒，當怎樣去行這道路呢？「</w:t>
      </w:r>
      <w:r w:rsidRPr="00A31781">
        <w:rPr>
          <w:rFonts w:ascii="Arial Narrow" w:hAnsi="Arial Narrow" w:hint="eastAsia"/>
          <w:b/>
        </w:rPr>
        <w:t>當存著誠心和充足的信心來到　神面前</w:t>
      </w:r>
      <w:r w:rsidRPr="00A31781">
        <w:rPr>
          <w:rFonts w:ascii="Arial Narrow" w:hAnsi="Arial Narrow" w:hint="eastAsia"/>
        </w:rPr>
        <w:t>」，誠心和充足的信心是怎樣的心呢？</w:t>
      </w:r>
      <w:r w:rsidRPr="00A31781">
        <w:rPr>
          <w:rFonts w:ascii="Arial Narrow" w:hAnsi="Arial Narrow" w:hint="eastAsia"/>
        </w:rPr>
        <w:lastRenderedPageBreak/>
        <w:t>誠心是指因耶穌的血得洗淨的心，就是悔改的心。人閱讀聖經就必發現，人是何等的醜惡和污穢的罪人，看來絕對不能去到　神面前，即使祈禱　神都不會垂聽；因此人容易失去信心，放棄去　神面前。然而這時候，相信耶穌寶血的能力，憑著充足的信心，相信耶穌的血，連這樣污穢和已死的良心都可以潔淨，使人有悔罪和憎恨罪的心去到　神面前，這就是誠心和充足的信心。</w:t>
      </w:r>
    </w:p>
    <w:p w:rsidR="00644E2E" w:rsidRPr="00A31781" w:rsidRDefault="00644E2E" w:rsidP="008B1749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但是筆者為何這樣強調「</w:t>
      </w:r>
      <w:r w:rsidRPr="00A31781">
        <w:rPr>
          <w:rFonts w:ascii="Arial Narrow" w:hAnsi="Arial Narrow" w:hint="eastAsia"/>
          <w:b/>
        </w:rPr>
        <w:t>當存著誠心和充足的信心來到　神面前</w:t>
      </w:r>
      <w:r w:rsidRPr="00A31781">
        <w:rPr>
          <w:rFonts w:ascii="Arial Narrow" w:hAnsi="Arial Narrow" w:hint="eastAsia"/>
        </w:rPr>
        <w:t>」呢？我們去到　神面前有何等要呢？聖經記錄伊甸園是充滿生命，喜樂﹑和平與幸福的園子，就是　神要恢復，又賜給人的理想家鄉。但是成為伊甸園，並不因為那裡單單衣﹑食﹑住有保障，也不是因為環境極美麗，若單單只要有這些條件就是伊甸園，如今世上已有很多好像伊甸園一樣的地方。我去過北歐北極圈內的城巿，那裡</w:t>
      </w:r>
      <w:r w:rsidR="00A31781">
        <w:rPr>
          <w:rFonts w:ascii="Arial Narrow" w:hAnsi="Arial Narrow" w:hint="eastAsia"/>
        </w:rPr>
        <w:t>街道整潔的街，</w:t>
      </w:r>
      <w:r w:rsidRPr="00A31781">
        <w:rPr>
          <w:rFonts w:ascii="Arial Narrow" w:hAnsi="Arial Narrow" w:hint="eastAsia"/>
        </w:rPr>
        <w:t>如同電影畫面一樣，</w:t>
      </w:r>
      <w:r w:rsidR="00A31781">
        <w:rPr>
          <w:rFonts w:ascii="Arial Narrow" w:hAnsi="Arial Narrow" w:hint="eastAsia"/>
        </w:rPr>
        <w:t>也有人住在</w:t>
      </w:r>
      <w:r w:rsidR="00A31781" w:rsidRPr="00A31781">
        <w:rPr>
          <w:rFonts w:ascii="Arial Narrow" w:hAnsi="Arial Narrow" w:hint="eastAsia"/>
        </w:rPr>
        <w:t>大自然</w:t>
      </w:r>
      <w:r w:rsidR="00A31781">
        <w:rPr>
          <w:rFonts w:ascii="Arial Narrow" w:hAnsi="Arial Narrow" w:hint="eastAsia"/>
        </w:rPr>
        <w:t>中</w:t>
      </w:r>
      <w:r w:rsidRPr="00A31781">
        <w:rPr>
          <w:rFonts w:ascii="Arial Narrow" w:hAnsi="Arial Narrow" w:hint="eastAsia"/>
        </w:rPr>
        <w:t>美麗</w:t>
      </w:r>
      <w:r w:rsidR="00A31781">
        <w:rPr>
          <w:rFonts w:ascii="Arial Narrow" w:hAnsi="Arial Narrow" w:hint="eastAsia"/>
        </w:rPr>
        <w:t>的</w:t>
      </w:r>
      <w:r w:rsidRPr="00A31781">
        <w:rPr>
          <w:rFonts w:ascii="Arial Narrow" w:hAnsi="Arial Narrow" w:hint="eastAsia"/>
        </w:rPr>
        <w:t>湖邊小屋，食天然的有機食品，衣著簡單舒適，那裡衣</w:t>
      </w:r>
      <w:r w:rsidR="00A31781">
        <w:rPr>
          <w:rFonts w:ascii="Arial Narrow" w:hAnsi="Arial Narrow" w:hint="eastAsia"/>
        </w:rPr>
        <w:t>﹑</w:t>
      </w:r>
      <w:r w:rsidRPr="00A31781">
        <w:rPr>
          <w:rFonts w:ascii="Arial Narrow" w:hAnsi="Arial Narrow" w:hint="eastAsia"/>
        </w:rPr>
        <w:t>食</w:t>
      </w:r>
      <w:r w:rsidR="00A31781">
        <w:rPr>
          <w:rFonts w:ascii="Arial Narrow" w:hAnsi="Arial Narrow" w:hint="eastAsia"/>
        </w:rPr>
        <w:t>﹑</w:t>
      </w:r>
      <w:r w:rsidRPr="00A31781">
        <w:rPr>
          <w:rFonts w:ascii="Arial Narrow" w:hAnsi="Arial Narrow" w:hint="eastAsia"/>
        </w:rPr>
        <w:t>住都有保障。不過，原來那裡很多人吸毒，自殺率全球最高。由此可見，幸福並不在乎於外在的環境。伊甸園之所以成為伊甸園，最重要的是在於與　神有關係。</w:t>
      </w:r>
    </w:p>
    <w:p w:rsidR="00644E2E" w:rsidRPr="00A31781" w:rsidRDefault="00644E2E" w:rsidP="008B1749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 xml:space="preserve">　神是人的創造主，人是受造之物，受造物不能與創造主建立正確的關係，就失去存在的價值和意義，也失去生命力；如同被剪下來的枝子離開葡萄樹那樣，理所當然是漸漸枯乾。我們因著耶穌寶血的恩典，可以與創造主建立正確的關係，就像枝子接在葡萄樹上，可以得供應和結果子，人生才有真正的幸福，就是從　神而來的真自由與喜樂，平安和結出果子，充滿生命力和異象。</w:t>
      </w:r>
    </w:p>
    <w:p w:rsidR="00644E2E" w:rsidRPr="00A31781" w:rsidRDefault="00644E2E" w:rsidP="008E57F9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當存著誠心和充足的信心來到　神面前，即使外在環境略有不足，但內心建立了伊甸園，不論住在炎熱的</w:t>
      </w:r>
      <w:r w:rsidRPr="00A31781">
        <w:rPr>
          <w:rFonts w:ascii="Arial Narrow" w:hAnsi="Arial Narrow" w:hint="eastAsia"/>
          <w:u w:val="single"/>
        </w:rPr>
        <w:t>非洲</w:t>
      </w:r>
      <w:r w:rsidRPr="00A31781">
        <w:rPr>
          <w:rFonts w:ascii="Arial Narrow" w:hAnsi="Arial Narrow" w:hint="eastAsia"/>
        </w:rPr>
        <w:t>，或是寒冷的</w:t>
      </w:r>
      <w:r w:rsidRPr="00A31781">
        <w:rPr>
          <w:rFonts w:ascii="Arial Narrow" w:hAnsi="Arial Narrow" w:hint="eastAsia"/>
          <w:u w:val="single"/>
        </w:rPr>
        <w:t>俄羅斯</w:t>
      </w:r>
      <w:r w:rsidRPr="00A31781">
        <w:rPr>
          <w:rFonts w:ascii="Arial Narrow" w:hAnsi="Arial Narrow" w:hint="eastAsia"/>
        </w:rPr>
        <w:t>，或是落後的</w:t>
      </w:r>
      <w:r w:rsidRPr="00A31781">
        <w:rPr>
          <w:rFonts w:ascii="Arial Narrow" w:hAnsi="Arial Narrow" w:hint="eastAsia"/>
          <w:u w:val="single"/>
        </w:rPr>
        <w:t>東南亞</w:t>
      </w:r>
      <w:r w:rsidRPr="00A31781">
        <w:rPr>
          <w:rFonts w:ascii="Arial Narrow" w:hAnsi="Arial Narrow" w:hint="eastAsia"/>
        </w:rPr>
        <w:t>，或是無自己的房子，要捱貴租金，不能常常吃美食，只要有　神同在，常常有　神的說話，那裡就是人生最幸福的伊甸園。祈求　神幫助我們靠著耶穌的血，當存著誠心和充足的信心來到主面前，以致我們不論在任何地方，都可以恢復在伊甸園裡的恩典與幸福。</w:t>
      </w:r>
    </w:p>
    <w:p w:rsidR="00644E2E" w:rsidRPr="00A31781" w:rsidRDefault="00644E2E" w:rsidP="008E57F9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  <w:b/>
        </w:rPr>
        <w:t>第二，堅守所承受的指望</w:t>
      </w:r>
      <w:r w:rsidRPr="00A31781">
        <w:rPr>
          <w:rFonts w:ascii="Arial Narrow" w:hAnsi="Arial Narrow"/>
        </w:rPr>
        <w:t>(23)</w:t>
      </w:r>
      <w:r w:rsidRPr="00A31781">
        <w:rPr>
          <w:rFonts w:ascii="Arial Narrow" w:hAnsi="Arial Narrow" w:hint="eastAsia"/>
        </w:rPr>
        <w:t>。請看</w:t>
      </w:r>
      <w:r w:rsidRPr="00A31781">
        <w:rPr>
          <w:rFonts w:ascii="Arial Narrow" w:hAnsi="Arial Narrow"/>
        </w:rPr>
        <w:t>23</w:t>
      </w:r>
      <w:r w:rsidRPr="00A31781">
        <w:rPr>
          <w:rFonts w:ascii="Arial Narrow" w:hAnsi="Arial Narrow" w:hint="eastAsia"/>
        </w:rPr>
        <w:lastRenderedPageBreak/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23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也要堅守我們所承認的指望，不至搖動，因為那應許我們的是信實的。</w:t>
      </w:r>
      <w:r w:rsidRPr="00A31781">
        <w:rPr>
          <w:rFonts w:ascii="Arial Narrow" w:hAnsi="Arial Narrow" w:hint="eastAsia"/>
        </w:rPr>
        <w:t>」我們相信耶穌的血的時候同時承受甚麼呢？那就是「指望」。這指望是甚麼呢？就是我們也跟著那在十字架受死，之後復活了，坐在　神寶座右邊的耶穌，將來也要進入永遠的　神國裡，與主永遠作王。我們的信仰認信建基於這個指望，但這指望軟弱動搖之時，我們的信心也軟弱動搖。</w:t>
      </w:r>
    </w:p>
    <w:p w:rsidR="00A31781" w:rsidRDefault="00644E2E" w:rsidP="004316D2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學生時代的我們盼望永遠的　神國，在世上如同客旅寄居一樣生活，竭力服事主交託給我們的福音事工。但是時間過去了，建立了家庭，有了兒女，在社會上有工作，事業穩定，我們放在天國的指望，不知不覺遷移到這世上。有人以供樓，有一間自己的寓所為指望，也有將指望放在工作加薪升職上，指望放在兒女健康，讀名校，成績好，指望是又乖又聽話的羔羊，夢幻組合般的同工；這些變成了我們的指望。雖然無話這樣的指望錯，但是所謂喧賓奪主，主客的秩序錯亂了，天國成為了次要</w:t>
      </w:r>
      <w:r w:rsidR="00A31781">
        <w:rPr>
          <w:rFonts w:ascii="Arial Narrow" w:hAnsi="Arial Narrow" w:hint="eastAsia"/>
        </w:rPr>
        <w:t>。</w:t>
      </w:r>
      <w:r w:rsidRPr="00A31781">
        <w:rPr>
          <w:rFonts w:ascii="Arial Narrow" w:hAnsi="Arial Narrow" w:hint="eastAsia"/>
        </w:rPr>
        <w:t>我們以世上可見的指望為首生活時，這樣的指望不能成為內在屬靈的力量，幫助我們克服現實上信心生活遇見的各樣困難。真正的指望能使人有力量，遠超過世上的一切。</w:t>
      </w:r>
    </w:p>
    <w:p w:rsidR="00644E2E" w:rsidRPr="00A31781" w:rsidRDefault="00644E2E" w:rsidP="004316D2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偶然我們內心有恐懼，擔心會否因憑信心生活而滅亡呢？那時若能堅守所承認的指望，就有確信不至滅亡，反得勝利。我們憑信心生活會受逼迫嘲笑，我們若能堅守所承受的指望，就可以仰望那位在天上，正看到我們所受的一切苦難，向我們說：「</w:t>
      </w:r>
      <w:r w:rsidRPr="00A31781">
        <w:rPr>
          <w:rFonts w:ascii="Arial Narrow" w:hAnsi="Arial Narrow" w:hint="eastAsia"/>
          <w:b/>
        </w:rPr>
        <w:t>好，你這又良善，又忠心的僕人。</w:t>
      </w:r>
      <w:r w:rsidRPr="00A31781">
        <w:rPr>
          <w:rFonts w:ascii="Arial Narrow" w:hAnsi="Arial Narrow" w:hint="eastAsia"/>
        </w:rPr>
        <w:t>」的那一位　神，祂必賞賜我們。因為將所承認的指望賜給我們的　神是信實的，祂必向我們成就祂的應許。所以我們在苦難和逆境中，仍然可以堅守　神所賜的指望，可以承擔美好的信心爭戰，祂必成就這指望。祈求　神幫助我們在充斥著各樣虛假指望的時代，我們每一個都可以堅守所承認的真指望。</w:t>
      </w:r>
    </w:p>
    <w:p w:rsidR="00644E2E" w:rsidRPr="00A31781" w:rsidRDefault="00644E2E" w:rsidP="008E57F9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  <w:b/>
        </w:rPr>
        <w:t>第三，彼此相顧</w:t>
      </w:r>
      <w:r w:rsidRPr="00A31781">
        <w:rPr>
          <w:rFonts w:ascii="Arial Narrow" w:hAnsi="Arial Narrow"/>
        </w:rPr>
        <w:t>(24,25)</w:t>
      </w:r>
      <w:r w:rsidRPr="00A31781">
        <w:rPr>
          <w:rFonts w:ascii="Arial Narrow" w:hAnsi="Arial Narrow" w:hint="eastAsia"/>
        </w:rPr>
        <w:t>。之前所講「來到　神面前」和「堅守所承認的指望」的教導是人與神之間，上下行的垂直關係。第三個教導是</w:t>
      </w:r>
      <w:r w:rsidRPr="00A31781">
        <w:rPr>
          <w:rFonts w:ascii="Arial Narrow" w:hAnsi="Arial Narrow"/>
        </w:rPr>
        <w:t xml:space="preserve"> </w:t>
      </w:r>
      <w:r w:rsidRPr="00A31781">
        <w:rPr>
          <w:rFonts w:ascii="Arial Narrow" w:hAnsi="Arial Narrow" w:hint="eastAsia"/>
        </w:rPr>
        <w:t>同樣擁有誠心和充足的信心的信徒彼此之間，同一水平的橫向關係，就是建立在愛中的聚會。請看</w:t>
      </w:r>
      <w:r w:rsidRPr="00A31781">
        <w:rPr>
          <w:rFonts w:ascii="Arial Narrow" w:hAnsi="Arial Narrow"/>
        </w:rPr>
        <w:t>24,25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24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又要彼此相顧，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lastRenderedPageBreak/>
        <w:t>激發愛心，勉勵行善。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25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你們不可停止聚會，好像那些停止慣了的人，倒要彼此勸勉，既知道那日子臨近，就更當如此。</w:t>
      </w:r>
      <w:r w:rsidRPr="00A31781">
        <w:rPr>
          <w:rFonts w:ascii="Arial Narrow" w:hAnsi="Arial Narrow" w:hint="eastAsia"/>
        </w:rPr>
        <w:t>」當時有些希伯來信徒停止聚會，他們主張人與人之間有爭執，見面聚集只會浪費心力，不如各自在家中安靜地持守信心生活。而且要信徒聚集一起，聚會的消息周圍傳播，就必引來逼迫和攻擊；所以情願過隱密處的信心生活。</w:t>
      </w:r>
    </w:p>
    <w:p w:rsidR="00644E2E" w:rsidRPr="00A31781" w:rsidRDefault="00644E2E" w:rsidP="008E57F9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這樣各家自掃門前雪，分散的信仰生活，會發生怎樣的情況呢？是否減少了人與人之間的爭執，避免了受逼迫和攻擊就會變得更好呢？可能有少少，不過信心其實變得很軟弱，最終信心消失，完全倒塌。信心是由聽道而來，信徒在聚會中持續聽　神的說話，漸漸生出信心；又藉著一對一查經聽　神的說話，個人內心深處感受到　神話的觸摸；小組研經中各人討論　神的話，彼此交流和學習各人所領受　神的道，更深入認識　神的說話；再通過聽信息，　神的話有力地宣告，我們被深深的感動，直接領受到　神說話的恩典。同時，聚會中可以聽見，身處與我們一樣境況的信徒，他們信心的見證，使信心得著極大的鼓勵和力量。若只是一個人留在家中，就失去領受這一切的恩典。</w:t>
      </w:r>
    </w:p>
    <w:p w:rsidR="00644E2E" w:rsidRPr="00A31781" w:rsidRDefault="00644E2E" w:rsidP="008E57F9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使徒信經中說：「我信聖靈，我信聖</w:t>
      </w:r>
      <w:r w:rsidR="00A31781">
        <w:rPr>
          <w:rFonts w:ascii="Arial Narrow" w:hAnsi="Arial Narrow" w:hint="eastAsia"/>
        </w:rPr>
        <w:t>而公之教會，我信聖徒相通</w:t>
      </w:r>
      <w:r w:rsidR="00A31781">
        <w:rPr>
          <w:rFonts w:ascii="Arial Narrow" w:hAnsi="Arial Narrow"/>
        </w:rPr>
        <w:t>……</w:t>
      </w:r>
      <w:r w:rsidRPr="00A31781">
        <w:rPr>
          <w:rFonts w:ascii="Arial Narrow" w:hAnsi="Arial Narrow" w:hint="eastAsia"/>
        </w:rPr>
        <w:t>」停止聚會表示不信使徒信經中的信仰認信。　神定了旨意信徒一齊聚集過信</w:t>
      </w:r>
      <w:r w:rsidR="00A31781">
        <w:rPr>
          <w:rFonts w:ascii="Arial Narrow" w:hAnsi="Arial Narrow" w:hint="eastAsia"/>
        </w:rPr>
        <w:t>心生活，主內同工不是彼此爭執的對象，反而是要學習和實踐彼此相愛</w:t>
      </w:r>
      <w:r w:rsidRPr="00A31781">
        <w:rPr>
          <w:rFonts w:ascii="Arial Narrow" w:hAnsi="Arial Narrow" w:hint="eastAsia"/>
        </w:rPr>
        <w:t>。聖經告訴我們，末世之時的象徵是人專顧自己；提後</w:t>
      </w:r>
      <w:r w:rsidRPr="00A31781">
        <w:rPr>
          <w:rFonts w:ascii="Arial Narrow" w:hAnsi="Arial Narrow"/>
        </w:rPr>
        <w:t>3:2,4</w:t>
      </w:r>
      <w:r w:rsidRPr="00A31781">
        <w:rPr>
          <w:rFonts w:ascii="Arial Narrow" w:hAnsi="Arial Narrow" w:hint="eastAsia"/>
        </w:rPr>
        <w:t>「</w:t>
      </w:r>
      <w:r w:rsidRPr="00A31781">
        <w:rPr>
          <w:rFonts w:ascii="Arial Narrow" w:hAnsi="Arial Narrow" w:hint="eastAsia"/>
          <w:b/>
        </w:rPr>
        <w:t>因為那時，人要專顧自己，貪愛錢財</w:t>
      </w:r>
      <w:r w:rsidRPr="00A31781">
        <w:rPr>
          <w:rFonts w:ascii="Arial Narrow" w:hAnsi="Arial Narrow"/>
          <w:b/>
        </w:rPr>
        <w:t>……</w:t>
      </w:r>
      <w:r w:rsidRPr="00A31781">
        <w:rPr>
          <w:rFonts w:ascii="Arial Narrow" w:hAnsi="Arial Narrow" w:hint="eastAsia"/>
          <w:b/>
        </w:rPr>
        <w:t>愛宴樂，不愛　神。</w:t>
      </w:r>
      <w:r w:rsidRPr="00A31781">
        <w:rPr>
          <w:rFonts w:ascii="Arial Narrow" w:hAnsi="Arial Narrow" w:hint="eastAsia"/>
        </w:rPr>
        <w:t>」因此，無論現實如何，信徒都持守聚會和同心合意聚集，這給與彼此之間極大的鼓勵。週末之時人人都尋找玩樂，去吃美食，去郊外戶外活動，甚至出國旅遊；這時間信徒卻逆流而上，參與小組研經，分享所感聚會，團契禱告和傳福音，學生門徒分享會，也有預備主日崇拜的事工等等。我們的弟兄姐妹這樣的聚會，才是真正討主喜悅，蒙　神的祝福，也可以被　神使用作這時代祝福的源頭。</w:t>
      </w:r>
    </w:p>
    <w:p w:rsidR="00A31781" w:rsidRDefault="00644E2E" w:rsidP="00DC6B44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初期教會的教父</w:t>
      </w:r>
      <w:r w:rsidRPr="00A31781">
        <w:rPr>
          <w:rFonts w:ascii="Arial Narrow" w:hAnsi="Arial Narrow" w:hint="eastAsia"/>
          <w:u w:val="single"/>
        </w:rPr>
        <w:t>聖金口約翰</w:t>
      </w:r>
      <w:r w:rsidRPr="00A31781">
        <w:rPr>
          <w:rFonts w:ascii="Arial Narrow" w:hAnsi="Arial Narrow" w:hint="eastAsia"/>
        </w:rPr>
        <w:t>（</w:t>
      </w:r>
      <w:r w:rsidRPr="00A31781">
        <w:rPr>
          <w:rFonts w:ascii="Arial Narrow" w:hAnsi="Arial Narrow"/>
        </w:rPr>
        <w:t>John Chrysostom</w:t>
      </w:r>
      <w:r w:rsidRPr="00A31781">
        <w:rPr>
          <w:rFonts w:ascii="Arial Narrow" w:hAnsi="Arial Narrow" w:hint="eastAsia"/>
        </w:rPr>
        <w:t>）曾說：「鐵錘鐵更鋒利，石磨石擦出火花，這樣人與人之間有聚會和接觸，</w:t>
      </w:r>
      <w:r w:rsidRPr="00A31781">
        <w:rPr>
          <w:rFonts w:ascii="Arial Narrow" w:hAnsi="Arial Narrow" w:hint="eastAsia"/>
        </w:rPr>
        <w:lastRenderedPageBreak/>
        <w:t>難道豈不更火熱，使靈魂燃燒起來嗎？」</w:t>
      </w:r>
      <w:r w:rsidRPr="00A31781">
        <w:rPr>
          <w:rFonts w:ascii="Arial Narrow" w:hAnsi="Arial Narrow"/>
        </w:rPr>
        <w:t xml:space="preserve"> </w:t>
      </w:r>
      <w:r w:rsidRPr="00A31781">
        <w:rPr>
          <w:rFonts w:ascii="Arial Narrow" w:hAnsi="Arial Narrow" w:hint="eastAsia"/>
        </w:rPr>
        <w:t>有些人曾經信心上燃起強烈的火把，但卻常常一個人獨處，任憑罪惡的引誘，信心之火也容易熄滅。相反一個人即使十分軟弱，卻與愛主的人一同聚會，與他們之間有彼此的對話和交流，同心合意祈禱，必得著由主賜下，極大的鼓勵和更新的力量。詩</w:t>
      </w:r>
      <w:r w:rsidRPr="00A31781">
        <w:rPr>
          <w:rFonts w:ascii="Arial Narrow" w:hAnsi="Arial Narrow"/>
        </w:rPr>
        <w:t>133:1-3</w:t>
      </w:r>
      <w:r w:rsidRPr="00A31781">
        <w:rPr>
          <w:rFonts w:ascii="Arial Narrow" w:hAnsi="Arial Narrow" w:hint="eastAsia"/>
        </w:rPr>
        <w:t>說：「</w:t>
      </w:r>
      <w:r w:rsidRPr="00A31781">
        <w:rPr>
          <w:rFonts w:ascii="Arial Narrow" w:hAnsi="Arial Narrow" w:hint="eastAsia"/>
          <w:b/>
        </w:rPr>
        <w:t>看哪！弟兄和睦同居是何等的善，何等的美！這好比那貴重的油，澆在亞倫的頭上，流到鬍鬚，又流到他的衣襟；又好比黑門的甘露，降在錫安山，因為在那裡有耶和華所命定的福，就是永遠的生命。</w:t>
      </w:r>
      <w:r w:rsidRPr="00A31781">
        <w:rPr>
          <w:rFonts w:ascii="Arial Narrow" w:hAnsi="Arial Narrow" w:hint="eastAsia"/>
        </w:rPr>
        <w:t>」耶穌說：「</w:t>
      </w:r>
      <w:r w:rsidRPr="00A31781">
        <w:rPr>
          <w:rFonts w:ascii="Arial Narrow" w:hAnsi="Arial Narrow" w:hint="eastAsia"/>
          <w:b/>
        </w:rPr>
        <w:t>因為無論在哪裡，有兩三個人奉我的名聚會，那裡就有我在他們中間</w:t>
      </w:r>
      <w:r w:rsidRPr="00A31781">
        <w:rPr>
          <w:rFonts w:ascii="Arial Narrow" w:hAnsi="Arial Narrow"/>
          <w:b/>
        </w:rPr>
        <w:t>(</w:t>
      </w:r>
      <w:r w:rsidRPr="00A31781">
        <w:rPr>
          <w:rFonts w:ascii="Arial Narrow" w:hAnsi="Arial Narrow" w:hint="eastAsia"/>
          <w:b/>
        </w:rPr>
        <w:t>太</w:t>
      </w:r>
      <w:r w:rsidRPr="00A31781">
        <w:rPr>
          <w:rFonts w:ascii="Arial Narrow" w:hAnsi="Arial Narrow"/>
          <w:b/>
        </w:rPr>
        <w:t>18:19)</w:t>
      </w:r>
      <w:r w:rsidRPr="00A31781">
        <w:rPr>
          <w:rFonts w:ascii="Arial Narrow" w:hAnsi="Arial Narrow" w:hint="eastAsia"/>
          <w:b/>
        </w:rPr>
        <w:t>」</w:t>
      </w:r>
      <w:r w:rsidRPr="00A31781">
        <w:rPr>
          <w:rFonts w:ascii="Arial Narrow" w:hAnsi="Arial Narrow" w:hint="eastAsia"/>
        </w:rPr>
        <w:t>祈求主幫助我們不可停止聚會，好像那些停止慣了的人，雖然時代艱難，但我們都要建造，盡力持守聚集信徒的美麗聚會。</w:t>
      </w:r>
    </w:p>
    <w:p w:rsidR="00644E2E" w:rsidRPr="00A31781" w:rsidRDefault="00644E2E" w:rsidP="00DC6B44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今日人越來越習慣和喜歡在個人的空間裡，做自己想做的和過自我的生活，信徒被這時代影響</w:t>
      </w:r>
      <w:r w:rsidR="00A31781">
        <w:rPr>
          <w:rFonts w:ascii="Arial Narrow" w:hAnsi="Arial Narrow" w:hint="eastAsia"/>
        </w:rPr>
        <w:t>以為一個人持守信心都無問題</w:t>
      </w:r>
      <w:r w:rsidRPr="00A31781">
        <w:rPr>
          <w:rFonts w:ascii="Arial Narrow" w:hAnsi="Arial Narrow" w:hint="eastAsia"/>
        </w:rPr>
        <w:t>，容易傾向好似去看一齣電影那樣，一星期只一次去教會聚會，結束之後，又潛入自己的世界裡；希伯來書筆者嚴嚴地警告這樣的信心生活。</w:t>
      </w:r>
    </w:p>
    <w:p w:rsidR="00644E2E" w:rsidRPr="00A31781" w:rsidRDefault="00644E2E" w:rsidP="007B34A7">
      <w:pPr>
        <w:numPr>
          <w:ilvl w:val="0"/>
          <w:numId w:val="0"/>
        </w:numPr>
        <w:ind w:left="425" w:hanging="425"/>
        <w:rPr>
          <w:rFonts w:ascii="Arial Narrow" w:hAnsi="Arial Narrow"/>
          <w:b/>
          <w:sz w:val="36"/>
          <w:szCs w:val="36"/>
        </w:rPr>
      </w:pPr>
      <w:r w:rsidRPr="00A31781">
        <w:rPr>
          <w:rFonts w:ascii="Arial Narrow" w:eastAsia="細明體" w:hAnsi="細明體" w:hint="eastAsia"/>
          <w:b/>
          <w:sz w:val="36"/>
          <w:szCs w:val="36"/>
        </w:rPr>
        <w:t>Ⅱ</w:t>
      </w:r>
      <w:r w:rsidRPr="00A31781">
        <w:rPr>
          <w:rFonts w:ascii="Arial Narrow" w:eastAsia="細明體" w:hAnsi="Arial Narrow"/>
          <w:b/>
          <w:sz w:val="36"/>
          <w:szCs w:val="36"/>
        </w:rPr>
        <w:t>•</w:t>
      </w:r>
      <w:r w:rsidRPr="00A31781">
        <w:rPr>
          <w:rFonts w:ascii="Arial Narrow" w:hAnsi="Arial Narrow" w:hint="eastAsia"/>
          <w:b/>
          <w:sz w:val="36"/>
          <w:szCs w:val="36"/>
        </w:rPr>
        <w:t>不要退後</w:t>
      </w:r>
      <w:r w:rsidRPr="00A31781">
        <w:rPr>
          <w:rFonts w:ascii="Arial Narrow" w:hAnsi="Arial Narrow"/>
          <w:b/>
          <w:sz w:val="36"/>
          <w:szCs w:val="36"/>
        </w:rPr>
        <w:t xml:space="preserve"> (26-39)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信徒看到不少人因為耶穌寶血的恩典，享受極大的特權，卻停止聚會；信徒可能會疑惑，這樣有大問題嗎？不過，當我們持守參與聚會，就知道停此聚會不是小問題。請看</w:t>
      </w:r>
      <w:r w:rsidRPr="00A31781">
        <w:rPr>
          <w:rFonts w:ascii="Arial Narrow" w:hAnsi="Arial Narrow"/>
        </w:rPr>
        <w:t>26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26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因為我們得知真道以後，若故意犯罪，贖罪的祭就再沒有了；</w:t>
      </w:r>
      <w:r w:rsidRPr="00A31781">
        <w:rPr>
          <w:rFonts w:ascii="Arial Narrow" w:hAnsi="Arial Narrow" w:hint="eastAsia"/>
        </w:rPr>
        <w:t>」「得知真道以後」意思是經歷過耶穌十字架寶血的赦罪和救恩之後，若果故意犯罪，贖罪的祭就再沒有了。現在的信徒可能因為睡過頭，或者太忙碌記錯了聚會的時間，這都是情有可原。不過，希伯來信徒有些人是故意遲到，或者明明知道有聚會，卻不聚集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有見證者講過，自己不承認來學校找自己的父親，因為怕被人知道父親貧窮和醜陋的樣子，自己會被人輕看和藐視。文士和法利賽人看見和聽見，耶穌的說話和成就了的工作，也知道耶穌是　神的兒子，卻故意否認耶穌，因為他們不想失去百姓的承認和宗教上的權位。有人通過靈修營，認識耶穌和</w:t>
      </w:r>
      <w:r w:rsidRPr="00A31781">
        <w:rPr>
          <w:rFonts w:ascii="Arial Narrow" w:hAnsi="Arial Narrow" w:hint="eastAsia"/>
        </w:rPr>
        <w:lastRenderedPageBreak/>
        <w:t>經歷重生，看見了　神的國，卻害怕繼續跟從耶穌生活，就不能做自己想做的事，也不能追求自己的愛情，所以就開始講：「其實我不太認識耶穌！</w:t>
      </w:r>
      <w:r w:rsidRPr="00A31781">
        <w:rPr>
          <w:rFonts w:ascii="Arial Narrow" w:hAnsi="Arial Narrow"/>
        </w:rPr>
        <w:t xml:space="preserve"> </w:t>
      </w:r>
      <w:r w:rsidRPr="00A31781">
        <w:rPr>
          <w:rFonts w:ascii="Arial Narrow" w:hAnsi="Arial Narrow" w:hint="eastAsia"/>
        </w:rPr>
        <w:t>我也不知道是否真的在靈修營中，領受了主的恩典。」漸漸避開聚會，停止聚會，以為去世界徘徊一下，之後再回來也可以。</w:t>
      </w:r>
    </w:p>
    <w:p w:rsidR="00644E2E" w:rsidRPr="00A31781" w:rsidRDefault="00644E2E" w:rsidP="00DD53C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同樣，當時</w:t>
      </w:r>
      <w:r w:rsidRPr="00A31781">
        <w:rPr>
          <w:rFonts w:ascii="Arial Narrow" w:hAnsi="Arial Narrow" w:hint="eastAsia"/>
          <w:u w:val="single"/>
        </w:rPr>
        <w:t>希伯來</w:t>
      </w:r>
      <w:r w:rsidRPr="00A31781">
        <w:rPr>
          <w:rFonts w:ascii="Arial Narrow" w:hAnsi="Arial Narrow" w:hint="eastAsia"/>
        </w:rPr>
        <w:t>信徒中，有人內心有世上的私慾，就故意停止聚會。雖然他們</w:t>
      </w:r>
      <w:r w:rsidR="00A31781">
        <w:rPr>
          <w:rFonts w:ascii="Arial Narrow" w:hAnsi="Arial Narrow" w:hint="eastAsia"/>
        </w:rPr>
        <w:t>已經迎接</w:t>
      </w:r>
      <w:r w:rsidRPr="00A31781">
        <w:rPr>
          <w:rFonts w:ascii="Arial Narrow" w:hAnsi="Arial Narrow" w:hint="eastAsia"/>
        </w:rPr>
        <w:t>耶穌</w:t>
      </w:r>
      <w:r w:rsidR="00A31781">
        <w:rPr>
          <w:rFonts w:ascii="Arial Narrow" w:hAnsi="Arial Narrow" w:hint="eastAsia"/>
        </w:rPr>
        <w:t>和得救</w:t>
      </w:r>
      <w:r w:rsidRPr="00A31781">
        <w:rPr>
          <w:rFonts w:ascii="Arial Narrow" w:hAnsi="Arial Narrow" w:hint="eastAsia"/>
        </w:rPr>
        <w:t>，卻不認耶穌，是何等嚴重的罪呢？請看</w:t>
      </w:r>
      <w:r w:rsidRPr="00A31781">
        <w:rPr>
          <w:rFonts w:ascii="Arial Narrow" w:hAnsi="Arial Narrow"/>
        </w:rPr>
        <w:t>27-31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27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惟有戰懼等候審判和那燒滅眾敵人的烈火。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28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人干犯摩西的律法，憑兩三個見證人，尚且不得憐恤而死，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29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何況人踐踏神的兒子，將那使他成聖之約的血當作平常，又褻慢施恩的聖靈，你們想，他要受的刑罰該怎樣加重呢！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30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因為我們知道誰說：伸冤在我，我必報應；又說：主要審判他的百姓。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31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落在永生神的手裡，真是可怕的！</w:t>
      </w:r>
      <w:r w:rsidRPr="00A31781">
        <w:rPr>
          <w:rFonts w:ascii="Arial Narrow" w:hAnsi="Arial Narrow" w:hint="eastAsia"/>
        </w:rPr>
        <w:t>」社會上即使犯很微小的法例，我們都知道要受懲罰，何況　神為除去世人的罪，差派獨生子耶穌來世上，為了代替我們在世上所犯的一切罪，承受刑罰，使我們從罪得釋放和自由，與神立了新約，過聖潔新的人生。倘若我們否認耶穌這寶血的恩典，又否認聖靈的工作，我們斷不能不受耶穌所擔代的刑罰，也要成為　神的仇敵。因此清楚知道停止聚會不是小問題，不是可以輕看的問題。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我們一個人躺著玩智能手機，或者上網溜灠各樣網頁和色情資訊，</w:t>
      </w:r>
      <w:r w:rsidR="00A31781">
        <w:rPr>
          <w:rFonts w:ascii="Arial Narrow" w:hAnsi="Arial Narrow" w:hint="eastAsia"/>
        </w:rPr>
        <w:t>常常</w:t>
      </w:r>
      <w:r w:rsidRPr="00A31781">
        <w:rPr>
          <w:rFonts w:ascii="Arial Narrow" w:hAnsi="Arial Narrow" w:hint="eastAsia"/>
        </w:rPr>
        <w:t>參加</w:t>
      </w:r>
      <w:r w:rsidR="00A31781">
        <w:rPr>
          <w:rFonts w:ascii="Arial Narrow" w:hAnsi="Arial Narrow" w:hint="eastAsia"/>
        </w:rPr>
        <w:t>世上</w:t>
      </w:r>
      <w:r w:rsidRPr="00A31781">
        <w:rPr>
          <w:rFonts w:ascii="Arial Narrow" w:hAnsi="Arial Narrow" w:hint="eastAsia"/>
        </w:rPr>
        <w:t>的</w:t>
      </w:r>
      <w:r w:rsidR="00A31781">
        <w:rPr>
          <w:rFonts w:ascii="Arial Narrow" w:hAnsi="Arial Narrow" w:hint="eastAsia"/>
        </w:rPr>
        <w:t>各樣</w:t>
      </w:r>
      <w:r w:rsidRPr="00A31781">
        <w:rPr>
          <w:rFonts w:ascii="Arial Narrow" w:hAnsi="Arial Narrow" w:hint="eastAsia"/>
        </w:rPr>
        <w:t>聚會之時，我們的雙眼看世上的權柄</w:t>
      </w:r>
      <w:r w:rsidR="00A31781">
        <w:rPr>
          <w:rFonts w:ascii="Arial Narrow" w:hAnsi="Arial Narrow" w:hint="eastAsia"/>
        </w:rPr>
        <w:t>，</w:t>
      </w:r>
      <w:r w:rsidRPr="00A31781">
        <w:rPr>
          <w:rFonts w:ascii="Arial Narrow" w:hAnsi="Arial Narrow" w:hint="eastAsia"/>
        </w:rPr>
        <w:t>金錢的力量</w:t>
      </w:r>
      <w:r w:rsidR="00A31781">
        <w:rPr>
          <w:rFonts w:ascii="Arial Narrow" w:hAnsi="Arial Narrow" w:hint="eastAsia"/>
        </w:rPr>
        <w:t>越大越</w:t>
      </w:r>
      <w:r w:rsidRPr="00A31781">
        <w:rPr>
          <w:rFonts w:ascii="Arial Narrow" w:hAnsi="Arial Narrow" w:hint="eastAsia"/>
        </w:rPr>
        <w:t>重，內心敵擋　神的勢力越來越強，　神的恩典看來越來越小，漸漸完全忘記　神的恩典，甚至達到否認耶穌救恩恩典的地步。信徒因領受耶穌寶血的恩典而聚會，又因　神無限的恩典和慈悲憐憫聚會，卻停止聚會，就是藐視主一切恩典極重的罪。我們領受主的恩典很重要，但更重要的是我們知道，從主所領受的恩典是何等的大，當好好承受和持守這恩典。</w:t>
      </w:r>
    </w:p>
    <w:p w:rsidR="00644E2E" w:rsidRPr="00A31781" w:rsidRDefault="00644E2E" w:rsidP="00F06B6B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這樣筆者囑咐</w:t>
      </w:r>
      <w:r w:rsidRPr="00A31781">
        <w:rPr>
          <w:rFonts w:ascii="Arial Narrow" w:hAnsi="Arial Narrow" w:hint="eastAsia"/>
          <w:u w:val="single"/>
        </w:rPr>
        <w:t>希伯來</w:t>
      </w:r>
      <w:r w:rsidRPr="00A31781">
        <w:rPr>
          <w:rFonts w:ascii="Arial Narrow" w:hAnsi="Arial Narrow" w:hint="eastAsia"/>
        </w:rPr>
        <w:t>信徒</w:t>
      </w:r>
      <w:r w:rsidR="00BD5D85">
        <w:rPr>
          <w:rFonts w:ascii="Arial Narrow" w:hAnsi="Arial Narrow" w:hint="eastAsia"/>
        </w:rPr>
        <w:t>，</w:t>
      </w:r>
      <w:r w:rsidRPr="00A31781">
        <w:rPr>
          <w:rFonts w:ascii="Arial Narrow" w:hAnsi="Arial Narrow" w:hint="eastAsia"/>
        </w:rPr>
        <w:t>當怎樣承擔所領受的恩典呢？請看</w:t>
      </w:r>
      <w:r w:rsidRPr="00A31781">
        <w:rPr>
          <w:rFonts w:ascii="Arial Narrow" w:hAnsi="Arial Narrow"/>
        </w:rPr>
        <w:t>32-34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32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你們要追念往日，蒙了光照以後所忍受大爭戰的各樣苦難：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33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一面被毀謗，遭患難，成了戲景，叫眾人觀看；一面陪伴那些受這樣苦難的人。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34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lastRenderedPageBreak/>
        <w:t>因為你們體恤了那些被捆鎖的人，並且你們的家業被人搶去，也甘心忍受，知道自己有更美長存的家業。</w:t>
      </w:r>
      <w:r w:rsidRPr="00A31781">
        <w:rPr>
          <w:rFonts w:ascii="Arial Narrow" w:hAnsi="Arial Narrow" w:hint="eastAsia"/>
        </w:rPr>
        <w:t>」筆者為鼓勵因嚴厲的審判信息，內心感到很沉重的</w:t>
      </w:r>
      <w:r w:rsidRPr="00A31781">
        <w:rPr>
          <w:rFonts w:ascii="Arial Narrow" w:hAnsi="Arial Narrow" w:hint="eastAsia"/>
          <w:u w:val="single"/>
        </w:rPr>
        <w:t>希伯來</w:t>
      </w:r>
      <w:r w:rsidRPr="00A31781">
        <w:rPr>
          <w:rFonts w:ascii="Arial Narrow" w:hAnsi="Arial Narrow" w:hint="eastAsia"/>
        </w:rPr>
        <w:t>信徒，就提醒他們過去曾經</w:t>
      </w:r>
      <w:r w:rsidR="00BD5D85">
        <w:rPr>
          <w:rFonts w:ascii="Arial Narrow" w:hAnsi="Arial Narrow" w:hint="eastAsia"/>
        </w:rPr>
        <w:t>承擔</w:t>
      </w:r>
      <w:r w:rsidRPr="00A31781">
        <w:rPr>
          <w:rFonts w:ascii="Arial Narrow" w:hAnsi="Arial Narrow" w:hint="eastAsia"/>
        </w:rPr>
        <w:t>美好的信心生活。經文中提及他們曾受怎樣的苦難呢？「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被毀謗，遭患難，成了戲景，叫眾人觀看</w:t>
      </w:r>
      <w:r w:rsidRPr="00A31781">
        <w:rPr>
          <w:rFonts w:ascii="Arial Narrow" w:hAnsi="Arial Narrow" w:hint="eastAsia"/>
        </w:rPr>
        <w:t>」「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被捆鎖</w:t>
      </w:r>
      <w:r w:rsidRPr="00A31781">
        <w:rPr>
          <w:rStyle w:val="text"/>
          <w:rFonts w:ascii="Arial Narrow" w:eastAsia="細明體" w:hAnsi="Arial Narrow" w:cs="細明體" w:hint="eastAsia"/>
          <w:b/>
          <w:color w:val="632423"/>
          <w:szCs w:val="24"/>
        </w:rPr>
        <w:t>……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家業被人搶去</w:t>
      </w:r>
      <w:r w:rsidRPr="00A31781">
        <w:rPr>
          <w:rFonts w:ascii="Arial Narrow" w:hAnsi="Arial Narrow" w:hint="eastAsia"/>
        </w:rPr>
        <w:t>」他們的信心生活絕不平坦舒服，那時他們仍有喜樂，就是世界也不能奪去，從他們靈魂深處，湧流出來的大喜樂；因為那時他們有確信，因耶穌寶血的恩典得救，又可以來到　神面前。也因為他們知道，自己有比世上一切更美長存的家業的盼望。</w:t>
      </w:r>
    </w:p>
    <w:p w:rsidR="00644E2E" w:rsidRPr="00A31781" w:rsidRDefault="00644E2E" w:rsidP="00F06B6B">
      <w:pPr>
        <w:numPr>
          <w:ilvl w:val="0"/>
          <w:numId w:val="0"/>
        </w:numPr>
        <w:ind w:firstLine="483"/>
        <w:rPr>
          <w:rFonts w:ascii="Arial Narrow" w:eastAsia="細明體" w:hAnsi="Arial Narrow" w:cs="細明體"/>
          <w:b/>
          <w:color w:val="632423"/>
          <w:szCs w:val="24"/>
        </w:rPr>
      </w:pPr>
      <w:r w:rsidRPr="00A31781">
        <w:rPr>
          <w:rFonts w:ascii="Arial Narrow" w:hAnsi="Arial Narrow" w:hint="eastAsia"/>
        </w:rPr>
        <w:t>他們已經知道地上的事不是人生的所有，世上擁有的一切只是暫時和短暫的，世上一切的只是為了天上有更美長存的家業，所以他們甘心受羞辱，被人排斥，無辜受損失，都沒有灰心﹑憂愁﹑畏縮。使徒行傳</w:t>
      </w:r>
      <w:r w:rsidR="00BD5D85">
        <w:rPr>
          <w:rFonts w:ascii="Arial Narrow" w:hAnsi="Arial Narrow" w:hint="eastAsia"/>
        </w:rPr>
        <w:t>4,</w:t>
      </w:r>
      <w:r w:rsidRPr="00A31781">
        <w:rPr>
          <w:rFonts w:ascii="Arial Narrow" w:hAnsi="Arial Narrow"/>
        </w:rPr>
        <w:t>5</w:t>
      </w:r>
      <w:r w:rsidRPr="00A31781">
        <w:rPr>
          <w:rFonts w:ascii="Arial Narrow" w:hAnsi="Arial Narrow" w:hint="eastAsia"/>
        </w:rPr>
        <w:t>章裡記述，初期教會使徒們因為傳福音，被公會拉去打了，回來在信徒之中時，沒有吐苦水說：自己很無辜，大大哭泣。反而他們聚集，每日在殿裡和家裡高聲禱告，他們又被聖靈充滿</w:t>
      </w:r>
      <w:r w:rsidR="00BD5D85">
        <w:rPr>
          <w:rFonts w:ascii="Arial Narrow" w:hAnsi="Arial Narrow" w:hint="eastAsia"/>
        </w:rPr>
        <w:t>(</w:t>
      </w:r>
      <w:r w:rsidR="00BD5D85">
        <w:rPr>
          <w:rFonts w:ascii="Arial Narrow" w:hAnsi="Arial Narrow" w:hint="eastAsia"/>
        </w:rPr>
        <w:t>徒</w:t>
      </w:r>
      <w:r w:rsidR="00BD5D85">
        <w:rPr>
          <w:rFonts w:ascii="Arial Narrow" w:hAnsi="Arial Narrow" w:hint="eastAsia"/>
        </w:rPr>
        <w:t>4:23,24; 5:40-42)</w:t>
      </w:r>
      <w:r w:rsidRPr="00A31781">
        <w:rPr>
          <w:rFonts w:ascii="Arial Narrow" w:hAnsi="Arial Narrow" w:hint="eastAsia"/>
        </w:rPr>
        <w:t>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如今我們為了屬靈的聚會，拒絕參與世人的聚會，可能被人毀謗，不與人一同享受罪中之樂，被人排斥，成了戲景。因為不住租金更便宜，又比較大的寓所，卻去大學附近住又貴又細的單位，建立帳棚，被人閒言閒語和嘲笑。我們的牧者去大學校園傳福音，被人看為奇怪，越來越多被拒絕。學生常被功課考試追逼，又要參加各樣信徒的聚會，內心也有擔心，成績會否受影響呢？不去聚會做</w:t>
      </w:r>
      <w:r w:rsidRPr="00A31781">
        <w:rPr>
          <w:rFonts w:ascii="Arial Narrow" w:hAnsi="Arial Narrow"/>
        </w:rPr>
        <w:t>project</w:t>
      </w:r>
      <w:r w:rsidRPr="00A31781">
        <w:rPr>
          <w:rFonts w:ascii="Arial Narrow" w:hAnsi="Arial Narrow" w:hint="eastAsia"/>
        </w:rPr>
        <w:t>好不好呢？雖然我們的產業沒有被奪走，但是撒旦利用</w:t>
      </w:r>
      <w:r w:rsidR="00BD5D85">
        <w:rPr>
          <w:rFonts w:ascii="Arial Narrow" w:hAnsi="Arial Narrow" w:hint="eastAsia"/>
        </w:rPr>
        <w:t>人的聲音，利益和</w:t>
      </w:r>
      <w:r w:rsidRPr="00A31781">
        <w:rPr>
          <w:rFonts w:ascii="Arial Narrow" w:hAnsi="Arial Narrow" w:hint="eastAsia"/>
        </w:rPr>
        <w:t>玩樂拍拖，奪走弟兄姐妹的內心，佔據他們的思想，因此想過正確的信仰生活都必有衝突和苦難。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我們怎樣能忍受這一切呢？請看</w:t>
      </w:r>
      <w:r w:rsidRPr="00A31781">
        <w:rPr>
          <w:rFonts w:ascii="Arial Narrow" w:hAnsi="Arial Narrow"/>
        </w:rPr>
        <w:t>35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35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所以，你們不可丟棄勇敢的心；存這樣的心必得大賞賜。</w:t>
      </w:r>
      <w:r w:rsidRPr="00A31781">
        <w:rPr>
          <w:rFonts w:ascii="Arial Narrow" w:hAnsi="Arial Narrow" w:hint="eastAsia"/>
        </w:rPr>
        <w:t>」對信徒來講面對苦難，需要有很多美好的品格，看這句經文時知道，其中很重要的是要有「</w:t>
      </w:r>
      <w:r w:rsidRPr="00A31781">
        <w:rPr>
          <w:rFonts w:ascii="Arial Narrow" w:hAnsi="Arial Narrow" w:hint="eastAsia"/>
          <w:b/>
        </w:rPr>
        <w:t>勇敢的心</w:t>
      </w:r>
      <w:r w:rsidRPr="00A31781">
        <w:rPr>
          <w:rFonts w:ascii="Arial Narrow" w:hAnsi="Arial Narrow" w:hint="eastAsia"/>
        </w:rPr>
        <w:t>」。對信徒來講，在任何情況下都不能丟棄的是勇敢的心，就是擁有確信</w:t>
      </w:r>
      <w:r w:rsidRPr="00A31781">
        <w:rPr>
          <w:rFonts w:ascii="Arial Narrow" w:hAnsi="Arial Narrow"/>
        </w:rPr>
        <w:t xml:space="preserve"> </w:t>
      </w:r>
      <w:r w:rsidRPr="00A31781">
        <w:rPr>
          <w:rFonts w:ascii="Arial Narrow" w:hAnsi="Arial Narrow" w:hint="eastAsia"/>
        </w:rPr>
        <w:t>靠耶穌的寶血</w:t>
      </w:r>
      <w:r w:rsidRPr="00A31781">
        <w:rPr>
          <w:rFonts w:ascii="Arial Narrow" w:hAnsi="Arial Narrow"/>
        </w:rPr>
        <w:t xml:space="preserve"> </w:t>
      </w:r>
      <w:r w:rsidRPr="00A31781">
        <w:rPr>
          <w:rFonts w:ascii="Arial Narrow" w:hAnsi="Arial Narrow" w:hint="eastAsia"/>
        </w:rPr>
        <w:t xml:space="preserve">可以來到　</w:t>
      </w:r>
      <w:r w:rsidRPr="00A31781">
        <w:rPr>
          <w:rFonts w:ascii="Arial Narrow" w:hAnsi="Arial Narrow" w:hint="eastAsia"/>
        </w:rPr>
        <w:lastRenderedPageBreak/>
        <w:t>神面前，也有確信</w:t>
      </w:r>
      <w:r w:rsidRPr="00A31781">
        <w:rPr>
          <w:rFonts w:ascii="Arial Narrow" w:hAnsi="Arial Narrow"/>
        </w:rPr>
        <w:t xml:space="preserve"> </w:t>
      </w:r>
      <w:r w:rsidRPr="00A31781">
        <w:rPr>
          <w:rFonts w:ascii="Arial Narrow" w:hAnsi="Arial Narrow" w:hint="eastAsia"/>
        </w:rPr>
        <w:t>必得更美長存的家業，更要確信從　神必得大賞賜。</w:t>
      </w:r>
    </w:p>
    <w:p w:rsidR="00644E2E" w:rsidRPr="00A31781" w:rsidRDefault="00644E2E" w:rsidP="000B6E30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通常人擁有可倚靠的</w:t>
      </w:r>
      <w:r w:rsidRPr="00A31781">
        <w:rPr>
          <w:rFonts w:ascii="Arial Narrow" w:hAnsi="Arial Narrow"/>
        </w:rPr>
        <w:t xml:space="preserve"> </w:t>
      </w:r>
      <w:r w:rsidRPr="00A31781">
        <w:rPr>
          <w:rFonts w:ascii="Arial Narrow" w:hAnsi="Arial Narrow" w:hint="eastAsia"/>
        </w:rPr>
        <w:t>就暫時勇敢，若失去就變得畏懼；若擁有別人能看到的名譽﹑材能或成就，表面看來都有勇氣昻首行走，若無這些能顯出自己的條件就垂頭喪氣。信徒擁有的勇敢的心和確信，並非從人的條件和名譽地位而來，只因為我們藉耶穌的寶血得潔淨，也可以來到聖潔的　神面前，所以常常有勇敢的心和確信。</w:t>
      </w:r>
      <w:r w:rsidR="00BD5D85">
        <w:rPr>
          <w:rFonts w:ascii="Arial Narrow" w:hAnsi="Arial Narrow" w:hint="eastAsia"/>
        </w:rPr>
        <w:t>這好像一般人得著自由出入港督府的特權</w:t>
      </w:r>
      <w:r w:rsidRPr="00A31781">
        <w:rPr>
          <w:rFonts w:ascii="Arial Narrow" w:hAnsi="Arial Narrow" w:hint="eastAsia"/>
        </w:rPr>
        <w:t>，就可以</w:t>
      </w:r>
      <w:r w:rsidR="00BD5D85">
        <w:rPr>
          <w:rFonts w:ascii="Arial Narrow" w:hAnsi="Arial Narrow" w:hint="eastAsia"/>
        </w:rPr>
        <w:t>在豪華府邸</w:t>
      </w:r>
      <w:r w:rsidRPr="00A31781">
        <w:rPr>
          <w:rFonts w:ascii="Arial Narrow" w:hAnsi="Arial Narrow" w:hint="eastAsia"/>
        </w:rPr>
        <w:t>裡</w:t>
      </w:r>
      <w:r w:rsidR="00BD5D85">
        <w:rPr>
          <w:rFonts w:ascii="Arial Narrow" w:hAnsi="Arial Narrow" w:hint="eastAsia"/>
        </w:rPr>
        <w:t>四處走動，</w:t>
      </w:r>
      <w:r w:rsidRPr="00A31781">
        <w:rPr>
          <w:rFonts w:ascii="Arial Narrow" w:hAnsi="Arial Narrow" w:hint="eastAsia"/>
        </w:rPr>
        <w:t>都有勇敢的心，堂堂正正，昻首濶步。</w:t>
      </w:r>
    </w:p>
    <w:p w:rsidR="00644E2E" w:rsidRPr="00A31781" w:rsidRDefault="00644E2E" w:rsidP="00BE20B5">
      <w:pPr>
        <w:numPr>
          <w:ilvl w:val="0"/>
          <w:numId w:val="0"/>
        </w:numPr>
        <w:ind w:firstLine="483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這樣我們擁有勇敢的心，即使現實物質缺乏，無名牌衣服和鞋，沒有自己的寓所，生活很不方便，也不是大集團或大公司的雇員，暫時做不太理想的工作，也無理想的學業成績，住在捱貴租的帳棚，不過信心仍不軟弱，也不畏懼，能以喜樂承擔使命。所以我們即使失去一切，也不要丟棄　勇敢的心，確信　神必給我們大賞賜。</w:t>
      </w:r>
    </w:p>
    <w:p w:rsidR="00644E2E" w:rsidRPr="00A31781" w:rsidRDefault="00644E2E" w:rsidP="002A0797">
      <w:pPr>
        <w:numPr>
          <w:ilvl w:val="0"/>
          <w:numId w:val="0"/>
        </w:numPr>
        <w:ind w:firstLine="425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請看</w:t>
      </w:r>
      <w:r w:rsidRPr="00A31781">
        <w:rPr>
          <w:rFonts w:ascii="Arial Narrow" w:hAnsi="Arial Narrow"/>
        </w:rPr>
        <w:t>36-39</w:t>
      </w:r>
      <w:r w:rsidRPr="00A31781">
        <w:rPr>
          <w:rFonts w:ascii="Arial Narrow" w:hAnsi="Arial Narrow" w:hint="eastAsia"/>
        </w:rPr>
        <w:t>節：「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36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你們必須忍耐，使你們行完了神的旨意，就可以得著所應許的。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37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因為還有一點點時候，那要來的就來，並不遲延；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38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只是義人必因信得生。他若退後，我心裡就不喜歡他。</w:t>
      </w:r>
      <w:r w:rsidRPr="00A31781">
        <w:rPr>
          <w:rStyle w:val="text"/>
          <w:rFonts w:ascii="Arial Narrow" w:hAnsi="Arial Narrow" w:cs="Arial"/>
          <w:b/>
          <w:bCs/>
          <w:color w:val="632423"/>
          <w:szCs w:val="24"/>
          <w:vertAlign w:val="superscript"/>
        </w:rPr>
        <w:t>39</w:t>
      </w:r>
      <w:r w:rsidRPr="00A31781">
        <w:rPr>
          <w:rStyle w:val="text"/>
          <w:rFonts w:ascii="Arial Narrow" w:eastAsia="細明體" w:hAnsi="細明體" w:cs="細明體" w:hint="eastAsia"/>
          <w:b/>
          <w:color w:val="632423"/>
          <w:szCs w:val="24"/>
        </w:rPr>
        <w:t>我們卻不是退後入沉淪的那等人，乃是有信心以致靈魂得救的人。</w:t>
      </w:r>
      <w:r w:rsidRPr="00A31781">
        <w:rPr>
          <w:rFonts w:ascii="Arial Narrow" w:hAnsi="Arial Narrow" w:hint="eastAsia"/>
        </w:rPr>
        <w:t>」信徒擁有勇敢的心和確信，並非就可以大聲講說話，在世上威風的生活，卻是必須忍耐。信徒要為甚麼而忍耐呢？</w:t>
      </w:r>
      <w:r w:rsidRPr="00A31781">
        <w:rPr>
          <w:rFonts w:ascii="Arial Narrow" w:hAnsi="Arial Narrow"/>
        </w:rPr>
        <w:t>36</w:t>
      </w:r>
      <w:r w:rsidRPr="00A31781">
        <w:rPr>
          <w:rFonts w:ascii="Arial Narrow" w:hAnsi="Arial Narrow" w:hint="eastAsia"/>
        </w:rPr>
        <w:t>節說，必須忍耐，行完了神的旨意，就可以得著所應許的；俱體上就是忍耐等候直到耶穌再來。</w:t>
      </w:r>
    </w:p>
    <w:p w:rsidR="00644E2E" w:rsidRPr="00A31781" w:rsidRDefault="00644E2E" w:rsidP="002A0797">
      <w:pPr>
        <w:numPr>
          <w:ilvl w:val="0"/>
          <w:numId w:val="0"/>
        </w:numPr>
        <w:ind w:firstLine="425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當時信徒之中有人因苦難持續，就以為耶穌不</w:t>
      </w:r>
      <w:r w:rsidR="00BD5D85">
        <w:rPr>
          <w:rFonts w:ascii="Arial Narrow" w:hAnsi="Arial Narrow" w:hint="eastAsia"/>
        </w:rPr>
        <w:t>會</w:t>
      </w:r>
      <w:r w:rsidRPr="00A31781">
        <w:rPr>
          <w:rFonts w:ascii="Arial Narrow" w:hAnsi="Arial Narrow" w:hint="eastAsia"/>
        </w:rPr>
        <w:t>再來，但耶穌必要再來，因為還有一點點時候，祂要來</w:t>
      </w:r>
      <w:r w:rsidR="00BD5D85">
        <w:rPr>
          <w:rFonts w:ascii="Arial Narrow" w:hAnsi="Arial Narrow" w:hint="eastAsia"/>
        </w:rPr>
        <w:t>的</w:t>
      </w:r>
      <w:r w:rsidRPr="00A31781">
        <w:rPr>
          <w:rFonts w:ascii="Arial Narrow" w:hAnsi="Arial Narrow" w:hint="eastAsia"/>
        </w:rPr>
        <w:t>就來，並不遲延。「一點點時</w:t>
      </w:r>
      <w:r w:rsidR="00BD5D85">
        <w:rPr>
          <w:rFonts w:ascii="Arial Narrow" w:hAnsi="Arial Narrow" w:hint="eastAsia"/>
        </w:rPr>
        <w:t>候</w:t>
      </w:r>
      <w:r w:rsidRPr="00A31781">
        <w:rPr>
          <w:rFonts w:ascii="Arial Narrow" w:hAnsi="Arial Narrow" w:hint="eastAsia"/>
        </w:rPr>
        <w:t>」是怎樣的呢？信息僕人為了預備信息，有時晚上在</w:t>
      </w:r>
      <w:r w:rsidR="00BD5D85">
        <w:rPr>
          <w:rFonts w:ascii="Arial Narrow" w:hAnsi="Arial Narrow" w:hint="eastAsia"/>
        </w:rPr>
        <w:t>教會</w:t>
      </w:r>
      <w:r w:rsidRPr="00A31781">
        <w:rPr>
          <w:rFonts w:ascii="Arial Narrow" w:hAnsi="Arial Narrow" w:hint="eastAsia"/>
        </w:rPr>
        <w:t>很晚未回家，家人打電話問「幾點回家？」那時回答說：「很快，等一陣。」意思兩三個小時後回家，很快了！不過，對等待的人來講，覺得兩三個小時很長，所以等得太久就疲倦睡著了。同樣，「一點點時候」對信徒來講，在等候主再來的日子似乎非常漫長，容易使人睡著了。但我們要知道，主耶穌按著祂的應許必要再來，一點點時候，那要來的就來，</w:t>
      </w:r>
      <w:r w:rsidRPr="00A31781">
        <w:rPr>
          <w:rFonts w:ascii="Arial Narrow" w:hAnsi="Arial Narrow" w:hint="eastAsia"/>
        </w:rPr>
        <w:lastRenderedPageBreak/>
        <w:t>並不遲延。</w:t>
      </w:r>
    </w:p>
    <w:p w:rsidR="00644E2E" w:rsidRPr="00A31781" w:rsidRDefault="00644E2E" w:rsidP="002A0797">
      <w:pPr>
        <w:numPr>
          <w:ilvl w:val="0"/>
          <w:numId w:val="0"/>
        </w:numPr>
        <w:ind w:firstLine="425"/>
        <w:rPr>
          <w:rFonts w:ascii="Arial Narrow" w:hAnsi="Arial Narrow"/>
        </w:rPr>
      </w:pPr>
      <w:r w:rsidRPr="00A31781">
        <w:rPr>
          <w:rFonts w:ascii="Arial Narrow" w:hAnsi="Arial Narrow" w:hint="eastAsia"/>
        </w:rPr>
        <w:t>當時</w:t>
      </w:r>
      <w:r w:rsidRPr="00A31781">
        <w:rPr>
          <w:rFonts w:ascii="Arial Narrow" w:hAnsi="Arial Narrow" w:hint="eastAsia"/>
          <w:u w:val="single"/>
        </w:rPr>
        <w:t>希伯來</w:t>
      </w:r>
      <w:r w:rsidRPr="00A31781">
        <w:rPr>
          <w:rFonts w:ascii="Arial Narrow" w:hAnsi="Arial Narrow" w:hint="eastAsia"/>
        </w:rPr>
        <w:t>信徒有人在等候的日子，想退後一步，而不想再等耶穌，想同猶太教妥協，減少面對的苦難，只是若這樣信心退後，暫時可以逃避苦難，這卻是否認耶穌成就了完全救贖的恩典，</w:t>
      </w:r>
      <w:r w:rsidR="00BD5D85">
        <w:rPr>
          <w:rFonts w:ascii="Arial Narrow" w:hAnsi="Arial Narrow" w:hint="eastAsia"/>
        </w:rPr>
        <w:t>落入</w:t>
      </w:r>
      <w:r w:rsidRPr="00A31781">
        <w:rPr>
          <w:rFonts w:ascii="Arial Narrow" w:hAnsi="Arial Narrow" w:hint="eastAsia"/>
        </w:rPr>
        <w:t>退後</w:t>
      </w:r>
      <w:r w:rsidR="00BD5D85">
        <w:rPr>
          <w:rFonts w:ascii="Arial Narrow" w:hAnsi="Arial Narrow" w:hint="eastAsia"/>
        </w:rPr>
        <w:t>的</w:t>
      </w:r>
      <w:r w:rsidRPr="00A31781">
        <w:rPr>
          <w:rFonts w:ascii="Arial Narrow" w:hAnsi="Arial Narrow" w:hint="eastAsia"/>
        </w:rPr>
        <w:t>滅亡道路。信仰生活上有苦難，實際上證明信徒有活著的信心。人以為在世上要過無苦難的生活，曉得逃避苦難才是有智慧；不過，除非人死了才沒有感覺，更沒有痛苦。但因耶穌寶血得救，也有　神國盼望的信徒，不可以這樣過無感覺和無痛苦的死人生活。信徒知道通過信心生活，要進入　神的國，必須經</w:t>
      </w:r>
      <w:r w:rsidRPr="00A31781">
        <w:rPr>
          <w:rFonts w:ascii="Arial Narrow" w:hAnsi="Arial Narrow" w:hint="eastAsia"/>
        </w:rPr>
        <w:lastRenderedPageBreak/>
        <w:t>歷許多苦難，世上的信心生活和苦難只是暫時的。祈求主幫助我們在世上有苦難時，信心不要退後，反而憑信心忍耐等候，以致靈魂得救。</w:t>
      </w:r>
    </w:p>
    <w:p w:rsidR="00644E2E" w:rsidRPr="008D79FF" w:rsidRDefault="00644E2E" w:rsidP="002A0797">
      <w:pPr>
        <w:numPr>
          <w:ilvl w:val="0"/>
          <w:numId w:val="0"/>
        </w:numPr>
        <w:ind w:firstLine="425"/>
        <w:rPr>
          <w:rFonts w:ascii="細明體" w:eastAsia="細明體" w:hAnsi="細明體" w:cs="細明體"/>
          <w:color w:val="632423"/>
          <w:sz w:val="21"/>
          <w:szCs w:val="21"/>
        </w:rPr>
      </w:pPr>
      <w:r w:rsidRPr="00A31781">
        <w:rPr>
          <w:rFonts w:ascii="Arial Narrow" w:hAnsi="Arial Narrow" w:hint="eastAsia"/>
        </w:rPr>
        <w:t>總括來講，我們學習</w:t>
      </w:r>
      <w:r w:rsidR="00BD5D85">
        <w:rPr>
          <w:rFonts w:ascii="Arial Narrow" w:hAnsi="Arial Narrow" w:hint="eastAsia"/>
        </w:rPr>
        <w:t>領受耶穌寶血救恩之後，</w:t>
      </w:r>
      <w:r w:rsidRPr="00A31781">
        <w:rPr>
          <w:rFonts w:ascii="Arial Narrow" w:hAnsi="Arial Narrow" w:hint="eastAsia"/>
        </w:rPr>
        <w:t>應當怎樣</w:t>
      </w:r>
      <w:r w:rsidR="00BD5D85">
        <w:rPr>
          <w:rFonts w:ascii="Arial Narrow" w:hAnsi="Arial Narrow" w:hint="eastAsia"/>
        </w:rPr>
        <w:t>過</w:t>
      </w:r>
      <w:r w:rsidR="00BD5D85" w:rsidRPr="00A31781">
        <w:rPr>
          <w:rFonts w:ascii="Arial Narrow" w:hAnsi="Arial Narrow" w:hint="eastAsia"/>
        </w:rPr>
        <w:t>信心生活</w:t>
      </w:r>
      <w:r w:rsidRPr="00A31781">
        <w:rPr>
          <w:rFonts w:ascii="Arial Narrow" w:hAnsi="Arial Narrow" w:hint="eastAsia"/>
        </w:rPr>
        <w:t>，當存著誠心和充足的信心來到　神面前，也要仰望更美長存的家業，也要記念一點點時候，就要再來的耶穌。我們要有勇敢的心和確信，忍耐直到耶穌再來，不要退後。求主幫助我們裡面有救恩的確信和　神國的盼望，信心更火熱地燃燒起來，信徒要彼此相顧，持守有愛的聚會。</w:t>
      </w:r>
    </w:p>
    <w:p w:rsidR="0050673B" w:rsidRDefault="0050673B" w:rsidP="00DF5517">
      <w:pPr>
        <w:numPr>
          <w:ilvl w:val="0"/>
          <w:numId w:val="0"/>
        </w:numPr>
        <w:sectPr w:rsidR="0050673B" w:rsidSect="0050673B">
          <w:type w:val="continuous"/>
          <w:pgSz w:w="11907" w:h="16840"/>
          <w:pgMar w:top="851" w:right="851" w:bottom="851" w:left="851" w:header="720" w:footer="720" w:gutter="0"/>
          <w:cols w:num="2" w:space="720"/>
          <w:rtlGutter/>
        </w:sectPr>
      </w:pPr>
    </w:p>
    <w:p w:rsidR="00644E2E" w:rsidRPr="008320F7" w:rsidRDefault="00644E2E" w:rsidP="00DF5517">
      <w:pPr>
        <w:numPr>
          <w:ilvl w:val="0"/>
          <w:numId w:val="0"/>
        </w:numPr>
      </w:pPr>
    </w:p>
    <w:bookmarkEnd w:id="0"/>
    <w:p w:rsidR="00644E2E" w:rsidRPr="00936888" w:rsidRDefault="00644E2E" w:rsidP="00751207">
      <w:pPr>
        <w:numPr>
          <w:ilvl w:val="0"/>
          <w:numId w:val="0"/>
        </w:numPr>
        <w:ind w:firstLine="425"/>
      </w:pPr>
    </w:p>
    <w:sectPr w:rsidR="00644E2E" w:rsidRPr="00936888" w:rsidSect="0050673B">
      <w:type w:val="continuous"/>
      <w:pgSz w:w="11907" w:h="16840"/>
      <w:pgMar w:top="851" w:right="851" w:bottom="851" w:left="85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ngLiU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P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ngLiU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panose1 w:val="030005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B26"/>
    <w:rsid w:val="00002882"/>
    <w:rsid w:val="00006F8B"/>
    <w:rsid w:val="000137CF"/>
    <w:rsid w:val="000315C1"/>
    <w:rsid w:val="00042CAC"/>
    <w:rsid w:val="0006646A"/>
    <w:rsid w:val="00097B35"/>
    <w:rsid w:val="000B13CC"/>
    <w:rsid w:val="000B1726"/>
    <w:rsid w:val="000B6E30"/>
    <w:rsid w:val="000C195A"/>
    <w:rsid w:val="000C77EC"/>
    <w:rsid w:val="000E2907"/>
    <w:rsid w:val="000F22A2"/>
    <w:rsid w:val="0010559E"/>
    <w:rsid w:val="00121418"/>
    <w:rsid w:val="00130900"/>
    <w:rsid w:val="00134F5F"/>
    <w:rsid w:val="00141372"/>
    <w:rsid w:val="001424C2"/>
    <w:rsid w:val="00143204"/>
    <w:rsid w:val="00147CCB"/>
    <w:rsid w:val="00152D80"/>
    <w:rsid w:val="00165607"/>
    <w:rsid w:val="001715A3"/>
    <w:rsid w:val="0018101E"/>
    <w:rsid w:val="00181356"/>
    <w:rsid w:val="001860D8"/>
    <w:rsid w:val="001B0F23"/>
    <w:rsid w:val="001C54C6"/>
    <w:rsid w:val="001C6DC7"/>
    <w:rsid w:val="001D067C"/>
    <w:rsid w:val="001D48D5"/>
    <w:rsid w:val="001E2BE7"/>
    <w:rsid w:val="00213163"/>
    <w:rsid w:val="00222A53"/>
    <w:rsid w:val="00223FF2"/>
    <w:rsid w:val="00224DDA"/>
    <w:rsid w:val="002308A3"/>
    <w:rsid w:val="00233C97"/>
    <w:rsid w:val="00260176"/>
    <w:rsid w:val="00275081"/>
    <w:rsid w:val="002A0797"/>
    <w:rsid w:val="002A1CF9"/>
    <w:rsid w:val="002A1E91"/>
    <w:rsid w:val="002B7286"/>
    <w:rsid w:val="002E62F8"/>
    <w:rsid w:val="002E63E3"/>
    <w:rsid w:val="00315071"/>
    <w:rsid w:val="003351C0"/>
    <w:rsid w:val="003425B2"/>
    <w:rsid w:val="00356300"/>
    <w:rsid w:val="00370583"/>
    <w:rsid w:val="00373D2A"/>
    <w:rsid w:val="00375E75"/>
    <w:rsid w:val="003779E7"/>
    <w:rsid w:val="003822D8"/>
    <w:rsid w:val="003943F7"/>
    <w:rsid w:val="003B1159"/>
    <w:rsid w:val="003B329E"/>
    <w:rsid w:val="003B6935"/>
    <w:rsid w:val="003D2781"/>
    <w:rsid w:val="003E4F44"/>
    <w:rsid w:val="0040588D"/>
    <w:rsid w:val="00406F5E"/>
    <w:rsid w:val="00407D0F"/>
    <w:rsid w:val="004316D2"/>
    <w:rsid w:val="0044182C"/>
    <w:rsid w:val="004727A6"/>
    <w:rsid w:val="004766B3"/>
    <w:rsid w:val="00495B84"/>
    <w:rsid w:val="004A0462"/>
    <w:rsid w:val="004B5D3D"/>
    <w:rsid w:val="004E387A"/>
    <w:rsid w:val="004F0EDD"/>
    <w:rsid w:val="004F5137"/>
    <w:rsid w:val="004F72D3"/>
    <w:rsid w:val="00501C89"/>
    <w:rsid w:val="0050673B"/>
    <w:rsid w:val="0051512A"/>
    <w:rsid w:val="00522BA4"/>
    <w:rsid w:val="00532A62"/>
    <w:rsid w:val="00534101"/>
    <w:rsid w:val="00541A42"/>
    <w:rsid w:val="0056013D"/>
    <w:rsid w:val="005612D7"/>
    <w:rsid w:val="00564309"/>
    <w:rsid w:val="005765F6"/>
    <w:rsid w:val="0059198A"/>
    <w:rsid w:val="00596F12"/>
    <w:rsid w:val="005A1A28"/>
    <w:rsid w:val="005C5F28"/>
    <w:rsid w:val="005D5FD1"/>
    <w:rsid w:val="005D7F4B"/>
    <w:rsid w:val="005D7F5F"/>
    <w:rsid w:val="005E434B"/>
    <w:rsid w:val="005F05A2"/>
    <w:rsid w:val="005F3370"/>
    <w:rsid w:val="005F7108"/>
    <w:rsid w:val="00601FA1"/>
    <w:rsid w:val="006079A4"/>
    <w:rsid w:val="00611C76"/>
    <w:rsid w:val="006234E4"/>
    <w:rsid w:val="00624104"/>
    <w:rsid w:val="00643312"/>
    <w:rsid w:val="00644E2E"/>
    <w:rsid w:val="006520DD"/>
    <w:rsid w:val="00655866"/>
    <w:rsid w:val="006740C4"/>
    <w:rsid w:val="006821E8"/>
    <w:rsid w:val="006A23A7"/>
    <w:rsid w:val="006A69F3"/>
    <w:rsid w:val="006C1F94"/>
    <w:rsid w:val="006C6995"/>
    <w:rsid w:val="006D4E73"/>
    <w:rsid w:val="006D7CD9"/>
    <w:rsid w:val="006E1F1D"/>
    <w:rsid w:val="006F7746"/>
    <w:rsid w:val="0070690B"/>
    <w:rsid w:val="00727D1E"/>
    <w:rsid w:val="0073508A"/>
    <w:rsid w:val="007356A4"/>
    <w:rsid w:val="007360B7"/>
    <w:rsid w:val="0073745A"/>
    <w:rsid w:val="00746E80"/>
    <w:rsid w:val="00747E3F"/>
    <w:rsid w:val="00751207"/>
    <w:rsid w:val="007565F5"/>
    <w:rsid w:val="00765555"/>
    <w:rsid w:val="00781353"/>
    <w:rsid w:val="00796728"/>
    <w:rsid w:val="007B34A7"/>
    <w:rsid w:val="007C61EC"/>
    <w:rsid w:val="007D3B9A"/>
    <w:rsid w:val="007D4CE4"/>
    <w:rsid w:val="007E0B42"/>
    <w:rsid w:val="007E5E6F"/>
    <w:rsid w:val="007F6E65"/>
    <w:rsid w:val="00804582"/>
    <w:rsid w:val="00805D3C"/>
    <w:rsid w:val="00812136"/>
    <w:rsid w:val="008216BD"/>
    <w:rsid w:val="008320F7"/>
    <w:rsid w:val="00843190"/>
    <w:rsid w:val="008451A7"/>
    <w:rsid w:val="00861C39"/>
    <w:rsid w:val="008631A3"/>
    <w:rsid w:val="00877FF4"/>
    <w:rsid w:val="00880526"/>
    <w:rsid w:val="00886A52"/>
    <w:rsid w:val="008900A3"/>
    <w:rsid w:val="008A5981"/>
    <w:rsid w:val="008B1749"/>
    <w:rsid w:val="008B38D6"/>
    <w:rsid w:val="008B4150"/>
    <w:rsid w:val="008D79FF"/>
    <w:rsid w:val="008E30A6"/>
    <w:rsid w:val="008E417D"/>
    <w:rsid w:val="008E57F9"/>
    <w:rsid w:val="008F3C0B"/>
    <w:rsid w:val="008F4966"/>
    <w:rsid w:val="008F73F4"/>
    <w:rsid w:val="0090561E"/>
    <w:rsid w:val="009234D4"/>
    <w:rsid w:val="0092468B"/>
    <w:rsid w:val="009254BE"/>
    <w:rsid w:val="009256E9"/>
    <w:rsid w:val="00935193"/>
    <w:rsid w:val="00936888"/>
    <w:rsid w:val="00951364"/>
    <w:rsid w:val="00960670"/>
    <w:rsid w:val="00970D5F"/>
    <w:rsid w:val="00971B38"/>
    <w:rsid w:val="00982841"/>
    <w:rsid w:val="0099147D"/>
    <w:rsid w:val="009B1CD9"/>
    <w:rsid w:val="009B524A"/>
    <w:rsid w:val="009E353B"/>
    <w:rsid w:val="00A00118"/>
    <w:rsid w:val="00A001B3"/>
    <w:rsid w:val="00A010B7"/>
    <w:rsid w:val="00A046C6"/>
    <w:rsid w:val="00A061B0"/>
    <w:rsid w:val="00A0688E"/>
    <w:rsid w:val="00A25E41"/>
    <w:rsid w:val="00A31781"/>
    <w:rsid w:val="00A374F7"/>
    <w:rsid w:val="00A50446"/>
    <w:rsid w:val="00A515F8"/>
    <w:rsid w:val="00A669DA"/>
    <w:rsid w:val="00A76079"/>
    <w:rsid w:val="00A9002B"/>
    <w:rsid w:val="00AA426F"/>
    <w:rsid w:val="00AC5C78"/>
    <w:rsid w:val="00AD43F9"/>
    <w:rsid w:val="00AE04C4"/>
    <w:rsid w:val="00AE21C8"/>
    <w:rsid w:val="00AE68AC"/>
    <w:rsid w:val="00B16706"/>
    <w:rsid w:val="00B17B9B"/>
    <w:rsid w:val="00B2145E"/>
    <w:rsid w:val="00B23809"/>
    <w:rsid w:val="00B2391E"/>
    <w:rsid w:val="00B36892"/>
    <w:rsid w:val="00B44165"/>
    <w:rsid w:val="00B53694"/>
    <w:rsid w:val="00B71CA9"/>
    <w:rsid w:val="00B9047A"/>
    <w:rsid w:val="00B9555E"/>
    <w:rsid w:val="00BA433F"/>
    <w:rsid w:val="00BB1C3E"/>
    <w:rsid w:val="00BB2433"/>
    <w:rsid w:val="00BD5D85"/>
    <w:rsid w:val="00BE20B5"/>
    <w:rsid w:val="00BE637B"/>
    <w:rsid w:val="00C0236D"/>
    <w:rsid w:val="00C03B20"/>
    <w:rsid w:val="00C45D89"/>
    <w:rsid w:val="00C476BB"/>
    <w:rsid w:val="00C5749E"/>
    <w:rsid w:val="00C6137D"/>
    <w:rsid w:val="00C71AAD"/>
    <w:rsid w:val="00C75CB3"/>
    <w:rsid w:val="00CA0FAE"/>
    <w:rsid w:val="00CB14F0"/>
    <w:rsid w:val="00CB1B76"/>
    <w:rsid w:val="00CB1C6A"/>
    <w:rsid w:val="00CB4400"/>
    <w:rsid w:val="00CB59F1"/>
    <w:rsid w:val="00CC245D"/>
    <w:rsid w:val="00CC24A4"/>
    <w:rsid w:val="00CC2B7F"/>
    <w:rsid w:val="00CE3446"/>
    <w:rsid w:val="00D042A6"/>
    <w:rsid w:val="00D05F99"/>
    <w:rsid w:val="00D109F7"/>
    <w:rsid w:val="00D10B26"/>
    <w:rsid w:val="00D221A6"/>
    <w:rsid w:val="00D35D51"/>
    <w:rsid w:val="00D40BC3"/>
    <w:rsid w:val="00D621F1"/>
    <w:rsid w:val="00D626B0"/>
    <w:rsid w:val="00D66310"/>
    <w:rsid w:val="00D70FCF"/>
    <w:rsid w:val="00D814D6"/>
    <w:rsid w:val="00D86BF5"/>
    <w:rsid w:val="00D875BF"/>
    <w:rsid w:val="00DC18AB"/>
    <w:rsid w:val="00DC6B44"/>
    <w:rsid w:val="00DD15D6"/>
    <w:rsid w:val="00DD3AB7"/>
    <w:rsid w:val="00DD53C5"/>
    <w:rsid w:val="00DE20B0"/>
    <w:rsid w:val="00DF5517"/>
    <w:rsid w:val="00E17E12"/>
    <w:rsid w:val="00E30963"/>
    <w:rsid w:val="00E43171"/>
    <w:rsid w:val="00E45FDB"/>
    <w:rsid w:val="00E56769"/>
    <w:rsid w:val="00E6552B"/>
    <w:rsid w:val="00E70438"/>
    <w:rsid w:val="00E82D2B"/>
    <w:rsid w:val="00E83091"/>
    <w:rsid w:val="00E97ED7"/>
    <w:rsid w:val="00EB62D1"/>
    <w:rsid w:val="00EB7C44"/>
    <w:rsid w:val="00EE3CFB"/>
    <w:rsid w:val="00EE7E14"/>
    <w:rsid w:val="00EF3A2F"/>
    <w:rsid w:val="00F06B6B"/>
    <w:rsid w:val="00F225C9"/>
    <w:rsid w:val="00F34C29"/>
    <w:rsid w:val="00F55CE7"/>
    <w:rsid w:val="00F6094B"/>
    <w:rsid w:val="00F655F7"/>
    <w:rsid w:val="00F65DD5"/>
    <w:rsid w:val="00F67E59"/>
    <w:rsid w:val="00F72415"/>
    <w:rsid w:val="00F81689"/>
    <w:rsid w:val="00F84280"/>
    <w:rsid w:val="00F854F8"/>
    <w:rsid w:val="00FD2374"/>
    <w:rsid w:val="00FE0F95"/>
    <w:rsid w:val="00FE3B34"/>
    <w:rsid w:val="00FE4928"/>
    <w:rsid w:val="00FE6B7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A6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D042A6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42A6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D042A6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B0F23"/>
    <w:rPr>
      <w:rFonts w:ascii="華康細圓體(P)" w:eastAsia="華康細圓體(P)" w:cs="Times New Roman"/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link w:val="Heading2"/>
    <w:uiPriority w:val="99"/>
    <w:semiHidden/>
    <w:locked/>
    <w:rsid w:val="001B0F23"/>
    <w:rPr>
      <w:rFonts w:ascii="Cambria" w:eastAsia="SimSun" w:hAnsi="Cambria" w:cs="Times New Roman"/>
      <w:b/>
      <w:bCs/>
      <w:kern w:val="0"/>
      <w:sz w:val="32"/>
      <w:szCs w:val="32"/>
      <w:lang w:eastAsia="zh-TW"/>
    </w:rPr>
  </w:style>
  <w:style w:type="character" w:customStyle="1" w:styleId="Heading3Char">
    <w:name w:val="Heading 3 Char"/>
    <w:link w:val="Heading3"/>
    <w:uiPriority w:val="99"/>
    <w:semiHidden/>
    <w:locked/>
    <w:rsid w:val="001B0F23"/>
    <w:rPr>
      <w:rFonts w:ascii="華康細圓體(P)" w:eastAsia="華康細圓體(P)" w:cs="Times New Roman"/>
      <w:b/>
      <w:bCs/>
      <w:kern w:val="0"/>
      <w:sz w:val="32"/>
      <w:szCs w:val="32"/>
      <w:lang w:eastAsia="zh-TW"/>
    </w:rPr>
  </w:style>
  <w:style w:type="paragraph" w:customStyle="1" w:styleId="a">
    <w:name w:val="經文章節"/>
    <w:basedOn w:val="a0"/>
    <w:next w:val="Heading1"/>
    <w:uiPriority w:val="99"/>
    <w:rsid w:val="00D042A6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uiPriority w:val="99"/>
    <w:rsid w:val="00D042A6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uiPriority w:val="99"/>
    <w:rsid w:val="00D042A6"/>
    <w:pPr>
      <w:ind w:left="480"/>
    </w:pPr>
  </w:style>
  <w:style w:type="paragraph" w:styleId="NormalWeb">
    <w:name w:val="Normal (Web)"/>
    <w:basedOn w:val="Normal"/>
    <w:uiPriority w:val="99"/>
    <w:rsid w:val="00861C39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細明體"/>
      <w:szCs w:val="24"/>
      <w:lang w:eastAsia="zh-CN"/>
    </w:rPr>
  </w:style>
  <w:style w:type="character" w:customStyle="1" w:styleId="text">
    <w:name w:val="text"/>
    <w:uiPriority w:val="99"/>
    <w:rsid w:val="00861C39"/>
    <w:rPr>
      <w:rFonts w:cs="Times New Roman"/>
    </w:rPr>
  </w:style>
  <w:style w:type="character" w:customStyle="1" w:styleId="apple-converted-space">
    <w:name w:val="apple-converted-space"/>
    <w:uiPriority w:val="99"/>
    <w:rsid w:val="00861C39"/>
    <w:rPr>
      <w:rFonts w:cs="Times New Roman"/>
    </w:rPr>
  </w:style>
  <w:style w:type="character" w:styleId="Hyperlink">
    <w:name w:val="Hyperlink"/>
    <w:uiPriority w:val="99"/>
    <w:rsid w:val="00861C39"/>
    <w:rPr>
      <w:rFonts w:cs="Times New Roman"/>
      <w:color w:val="0000FF"/>
      <w:u w:val="single"/>
    </w:rPr>
  </w:style>
  <w:style w:type="paragraph" w:customStyle="1" w:styleId="line">
    <w:name w:val="line"/>
    <w:basedOn w:val="Normal"/>
    <w:uiPriority w:val="99"/>
    <w:rsid w:val="00861C39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細明體"/>
      <w:szCs w:val="24"/>
      <w:lang w:eastAsia="zh-CN"/>
    </w:rPr>
  </w:style>
  <w:style w:type="character" w:customStyle="1" w:styleId="indent-1-breaks">
    <w:name w:val="indent-1-breaks"/>
    <w:uiPriority w:val="99"/>
    <w:rsid w:val="00861C39"/>
    <w:rPr>
      <w:rFonts w:cs="Times New Roman"/>
    </w:rPr>
  </w:style>
  <w:style w:type="paragraph" w:customStyle="1" w:styleId="first-line-none">
    <w:name w:val="first-line-none"/>
    <w:basedOn w:val="Normal"/>
    <w:uiPriority w:val="99"/>
    <w:rsid w:val="00861C39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細明體"/>
      <w:szCs w:val="24"/>
      <w:lang w:eastAsia="zh-CN"/>
    </w:rPr>
  </w:style>
  <w:style w:type="paragraph" w:customStyle="1" w:styleId="verse">
    <w:name w:val="verse"/>
    <w:basedOn w:val="Normal"/>
    <w:uiPriority w:val="99"/>
    <w:rsid w:val="00796728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細明體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2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24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Dept. of Civil Engg.</dc:creator>
  <cp:keywords/>
  <dc:description/>
  <cp:lastModifiedBy>Dept. of Civil Engg.</cp:lastModifiedBy>
  <cp:revision>6</cp:revision>
  <dcterms:created xsi:type="dcterms:W3CDTF">2016-04-16T13:44:00Z</dcterms:created>
  <dcterms:modified xsi:type="dcterms:W3CDTF">2016-04-24T16:38:00Z</dcterms:modified>
</cp:coreProperties>
</file>